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9522" w14:textId="1C4DBDED" w:rsidR="00031FA9" w:rsidRPr="00031FA9" w:rsidRDefault="00031FA9" w:rsidP="00031FA9">
      <w:pPr>
        <w:jc w:val="center"/>
        <w:rPr>
          <w:rFonts w:ascii="Arial" w:hAnsi="Arial" w:cs="Arial"/>
          <w:b/>
          <w:sz w:val="28"/>
          <w:szCs w:val="28"/>
          <w:lang w:val="es-CO"/>
        </w:rPr>
      </w:pPr>
      <w:r>
        <w:rPr>
          <w:rFonts w:ascii="Arial" w:hAnsi="Arial" w:cs="Arial"/>
          <w:b/>
          <w:sz w:val="28"/>
          <w:szCs w:val="28"/>
          <w:lang w:val="es-CO"/>
        </w:rPr>
        <w:t>Estambul- Ankara Capadocia 202</w:t>
      </w:r>
      <w:r w:rsidR="00B24639">
        <w:rPr>
          <w:rFonts w:ascii="Arial" w:hAnsi="Arial" w:cs="Arial"/>
          <w:b/>
          <w:sz w:val="28"/>
          <w:szCs w:val="28"/>
          <w:lang w:val="es-CO"/>
        </w:rPr>
        <w:t>4</w:t>
      </w:r>
      <w:r>
        <w:rPr>
          <w:rFonts w:ascii="Arial" w:hAnsi="Arial" w:cs="Arial"/>
          <w:b/>
          <w:sz w:val="28"/>
          <w:szCs w:val="28"/>
          <w:lang w:val="es-CO"/>
        </w:rPr>
        <w:t>-202</w:t>
      </w:r>
      <w:r w:rsidR="00B24639">
        <w:rPr>
          <w:rFonts w:ascii="Arial" w:hAnsi="Arial" w:cs="Arial"/>
          <w:b/>
          <w:sz w:val="28"/>
          <w:szCs w:val="28"/>
          <w:lang w:val="es-CO"/>
        </w:rPr>
        <w:t>5</w:t>
      </w:r>
    </w:p>
    <w:p w14:paraId="0FB939C8" w14:textId="6B289A2A" w:rsidR="00A45915" w:rsidRPr="00031FA9" w:rsidRDefault="00A45915" w:rsidP="00031FA9">
      <w:pPr>
        <w:jc w:val="center"/>
        <w:rPr>
          <w:rFonts w:ascii="Arial" w:hAnsi="Arial" w:cs="Arial"/>
          <w:b/>
          <w:sz w:val="28"/>
          <w:szCs w:val="28"/>
          <w:lang w:val="es-CO"/>
        </w:rPr>
      </w:pPr>
      <w:r w:rsidRPr="00031FA9">
        <w:rPr>
          <w:rFonts w:ascii="Arial" w:hAnsi="Arial" w:cs="Arial"/>
          <w:b/>
          <w:sz w:val="28"/>
          <w:szCs w:val="28"/>
          <w:lang w:val="es-CO"/>
        </w:rPr>
        <w:t xml:space="preserve">7 </w:t>
      </w:r>
      <w:r w:rsidR="00B24639" w:rsidRPr="00031FA9">
        <w:rPr>
          <w:rFonts w:ascii="Arial" w:hAnsi="Arial" w:cs="Arial"/>
          <w:b/>
          <w:sz w:val="28"/>
          <w:szCs w:val="28"/>
          <w:lang w:val="es-CO"/>
        </w:rPr>
        <w:t>días</w:t>
      </w:r>
      <w:r w:rsidRPr="00031FA9">
        <w:rPr>
          <w:rFonts w:ascii="Arial" w:hAnsi="Arial" w:cs="Arial"/>
          <w:b/>
          <w:sz w:val="28"/>
          <w:szCs w:val="28"/>
          <w:lang w:val="es-CO"/>
        </w:rPr>
        <w:t>- 6 Noches</w:t>
      </w:r>
    </w:p>
    <w:p w14:paraId="4FEA6E05" w14:textId="4E54A661" w:rsidR="00A45915" w:rsidRPr="00031FA9" w:rsidRDefault="00A45915" w:rsidP="00031FA9">
      <w:pPr>
        <w:jc w:val="center"/>
        <w:rPr>
          <w:rFonts w:ascii="Arial" w:hAnsi="Arial" w:cs="Arial"/>
          <w:b/>
          <w:sz w:val="28"/>
          <w:szCs w:val="28"/>
          <w:lang w:val="es-CO"/>
        </w:rPr>
      </w:pPr>
      <w:r w:rsidRPr="00031FA9">
        <w:rPr>
          <w:rFonts w:ascii="Arial" w:hAnsi="Arial" w:cs="Arial"/>
          <w:b/>
          <w:sz w:val="28"/>
          <w:szCs w:val="28"/>
          <w:lang w:val="es-CO"/>
        </w:rPr>
        <w:t>Validez: Legadas a Estambul todos</w:t>
      </w:r>
      <w:r w:rsidR="005B0DE6">
        <w:rPr>
          <w:rFonts w:ascii="Arial" w:hAnsi="Arial" w:cs="Arial"/>
          <w:b/>
          <w:sz w:val="28"/>
          <w:szCs w:val="28"/>
          <w:lang w:val="es-CO"/>
        </w:rPr>
        <w:t xml:space="preserve"> los martes y sábados</w:t>
      </w:r>
      <w:r w:rsidRPr="00031FA9">
        <w:rPr>
          <w:rFonts w:ascii="Arial" w:hAnsi="Arial" w:cs="Arial"/>
          <w:b/>
          <w:sz w:val="28"/>
          <w:szCs w:val="28"/>
          <w:lang w:val="es-CO"/>
        </w:rPr>
        <w:t xml:space="preserve"> de </w:t>
      </w:r>
      <w:r w:rsidR="00B24639" w:rsidRPr="00031FA9">
        <w:rPr>
          <w:rFonts w:ascii="Arial" w:hAnsi="Arial" w:cs="Arial"/>
          <w:b/>
          <w:sz w:val="28"/>
          <w:szCs w:val="28"/>
          <w:lang w:val="es-CO"/>
        </w:rPr>
        <w:t>abril</w:t>
      </w:r>
      <w:r w:rsidRPr="00031FA9">
        <w:rPr>
          <w:rFonts w:ascii="Arial" w:hAnsi="Arial" w:cs="Arial"/>
          <w:b/>
          <w:sz w:val="28"/>
          <w:szCs w:val="28"/>
          <w:lang w:val="es-CO"/>
        </w:rPr>
        <w:t xml:space="preserve"> 01 de 202</w:t>
      </w:r>
      <w:r w:rsidR="00B24639">
        <w:rPr>
          <w:rFonts w:ascii="Arial" w:hAnsi="Arial" w:cs="Arial"/>
          <w:b/>
          <w:sz w:val="28"/>
          <w:szCs w:val="28"/>
          <w:lang w:val="es-CO"/>
        </w:rPr>
        <w:t>4</w:t>
      </w:r>
      <w:r w:rsidRPr="00031FA9">
        <w:rPr>
          <w:rFonts w:ascii="Arial" w:hAnsi="Arial" w:cs="Arial"/>
          <w:b/>
          <w:sz w:val="28"/>
          <w:szCs w:val="28"/>
          <w:lang w:val="es-CO"/>
        </w:rPr>
        <w:t xml:space="preserve"> a </w:t>
      </w:r>
      <w:r w:rsidR="00B24639" w:rsidRPr="00031FA9">
        <w:rPr>
          <w:rFonts w:ascii="Arial" w:hAnsi="Arial" w:cs="Arial"/>
          <w:b/>
          <w:sz w:val="28"/>
          <w:szCs w:val="28"/>
          <w:lang w:val="es-CO"/>
        </w:rPr>
        <w:t>marzo</w:t>
      </w:r>
      <w:r w:rsidRPr="00031FA9">
        <w:rPr>
          <w:rFonts w:ascii="Arial" w:hAnsi="Arial" w:cs="Arial"/>
          <w:b/>
          <w:sz w:val="28"/>
          <w:szCs w:val="28"/>
          <w:lang w:val="es-CO"/>
        </w:rPr>
        <w:t xml:space="preserve"> </w:t>
      </w:r>
      <w:r w:rsidR="005B0DE6">
        <w:rPr>
          <w:rFonts w:ascii="Arial" w:hAnsi="Arial" w:cs="Arial"/>
          <w:b/>
          <w:sz w:val="28"/>
          <w:szCs w:val="28"/>
          <w:lang w:val="es-CO"/>
        </w:rPr>
        <w:t>30</w:t>
      </w:r>
      <w:r w:rsidRPr="00031FA9">
        <w:rPr>
          <w:rFonts w:ascii="Arial" w:hAnsi="Arial" w:cs="Arial"/>
          <w:b/>
          <w:sz w:val="28"/>
          <w:szCs w:val="28"/>
          <w:lang w:val="es-CO"/>
        </w:rPr>
        <w:t xml:space="preserve"> de 202</w:t>
      </w:r>
      <w:r w:rsidR="00B24639">
        <w:rPr>
          <w:rFonts w:ascii="Arial" w:hAnsi="Arial" w:cs="Arial"/>
          <w:b/>
          <w:sz w:val="28"/>
          <w:szCs w:val="28"/>
          <w:lang w:val="es-CO"/>
        </w:rPr>
        <w:t>5</w:t>
      </w:r>
    </w:p>
    <w:p w14:paraId="6F8B90C7" w14:textId="77777777" w:rsidR="00A45915" w:rsidRDefault="00A45915" w:rsidP="007232A7">
      <w:pPr>
        <w:rPr>
          <w:lang w:val="es-CO"/>
        </w:rPr>
      </w:pPr>
    </w:p>
    <w:p w14:paraId="583E0FC3" w14:textId="77777777" w:rsidR="00A45915" w:rsidRPr="00031FA9" w:rsidRDefault="00A45915" w:rsidP="00A45915">
      <w:pPr>
        <w:ind w:left="-567"/>
        <w:rPr>
          <w:rFonts w:ascii="Arial" w:hAnsi="Arial" w:cs="Arial"/>
          <w:b/>
          <w:bCs/>
          <w:sz w:val="22"/>
          <w:szCs w:val="22"/>
        </w:rPr>
      </w:pPr>
      <w:r w:rsidRPr="00031FA9">
        <w:rPr>
          <w:rFonts w:ascii="Arial" w:hAnsi="Arial" w:cs="Arial"/>
          <w:b/>
          <w:bCs/>
          <w:sz w:val="22"/>
          <w:szCs w:val="22"/>
        </w:rPr>
        <w:t>Día 1: ESTAMBUL</w:t>
      </w:r>
    </w:p>
    <w:p w14:paraId="5FEF9437" w14:textId="77777777" w:rsidR="00A45915" w:rsidRPr="00031FA9" w:rsidRDefault="00A45915" w:rsidP="00A45915">
      <w:pPr>
        <w:ind w:left="-567"/>
        <w:rPr>
          <w:rFonts w:ascii="Arial" w:hAnsi="Arial" w:cs="Arial"/>
          <w:sz w:val="22"/>
          <w:szCs w:val="22"/>
        </w:rPr>
      </w:pPr>
      <w:r w:rsidRPr="00031FA9">
        <w:rPr>
          <w:rFonts w:ascii="Arial" w:hAnsi="Arial" w:cs="Arial"/>
          <w:sz w:val="22"/>
          <w:szCs w:val="22"/>
        </w:rPr>
        <w:t xml:space="preserve">A su llegada, será recibido y trasladado al hotel elegido. Alojamiento                                                                                                                                                                   </w:t>
      </w:r>
    </w:p>
    <w:p w14:paraId="0515DCCC" w14:textId="77777777" w:rsidR="00A45915" w:rsidRPr="00031FA9" w:rsidRDefault="00A45915" w:rsidP="00A45915">
      <w:pPr>
        <w:ind w:left="-567"/>
        <w:rPr>
          <w:rFonts w:ascii="Arial" w:hAnsi="Arial" w:cs="Arial"/>
          <w:sz w:val="22"/>
          <w:szCs w:val="22"/>
          <w:lang w:val="es-AR"/>
        </w:rPr>
      </w:pPr>
    </w:p>
    <w:p w14:paraId="32C43748" w14:textId="3F04E5CF" w:rsidR="00A45915" w:rsidRPr="00031FA9" w:rsidRDefault="00A45915" w:rsidP="00A45915">
      <w:pPr>
        <w:ind w:left="-567"/>
        <w:rPr>
          <w:rFonts w:ascii="Arial" w:hAnsi="Arial" w:cs="Arial"/>
          <w:b/>
          <w:bCs/>
          <w:sz w:val="22"/>
          <w:szCs w:val="22"/>
          <w:lang w:val="es-AR"/>
        </w:rPr>
      </w:pPr>
      <w:r w:rsidRPr="00031FA9">
        <w:rPr>
          <w:rFonts w:ascii="Arial" w:hAnsi="Arial" w:cs="Arial"/>
          <w:b/>
          <w:bCs/>
          <w:sz w:val="22"/>
          <w:szCs w:val="22"/>
          <w:lang w:val="es-AR"/>
        </w:rPr>
        <w:t xml:space="preserve">Día 2: </w:t>
      </w:r>
      <w:r w:rsidR="009B77BD">
        <w:rPr>
          <w:rFonts w:ascii="Arial" w:hAnsi="Arial" w:cs="Arial"/>
          <w:b/>
          <w:bCs/>
          <w:sz w:val="22"/>
          <w:szCs w:val="22"/>
          <w:lang w:val="es-AR"/>
        </w:rPr>
        <w:t xml:space="preserve">ESTAMBUL / </w:t>
      </w:r>
      <w:r w:rsidR="005B0DE6">
        <w:rPr>
          <w:rFonts w:ascii="Arial" w:hAnsi="Arial" w:cs="Arial"/>
          <w:b/>
          <w:bCs/>
          <w:sz w:val="22"/>
          <w:szCs w:val="22"/>
          <w:lang w:val="es-AR"/>
        </w:rPr>
        <w:t>SOLIMAN EL MAGNÍFICO</w:t>
      </w:r>
      <w:r w:rsidRPr="00031FA9">
        <w:rPr>
          <w:rFonts w:ascii="Arial" w:hAnsi="Arial" w:cs="Arial"/>
          <w:b/>
          <w:bCs/>
          <w:sz w:val="22"/>
          <w:szCs w:val="22"/>
          <w:lang w:val="es-AR"/>
        </w:rPr>
        <w:t>) (D)</w:t>
      </w:r>
    </w:p>
    <w:p w14:paraId="344CA957" w14:textId="2D979F84" w:rsidR="00A45915" w:rsidRPr="005B0DE6" w:rsidRDefault="005B0DE6" w:rsidP="005B0DE6">
      <w:pPr>
        <w:ind w:left="-567"/>
        <w:jc w:val="both"/>
        <w:rPr>
          <w:rFonts w:ascii="Arial" w:hAnsi="Arial" w:cs="Arial"/>
          <w:sz w:val="22"/>
          <w:szCs w:val="22"/>
        </w:rPr>
      </w:pPr>
      <w:r w:rsidRPr="005B0DE6">
        <w:rPr>
          <w:rFonts w:ascii="Arial" w:hAnsi="Arial" w:cs="Arial"/>
          <w:sz w:val="22"/>
          <w:szCs w:val="22"/>
        </w:rPr>
        <w:t>Desayuno. Salida para visitar a la mezquita de Solimán el Magnifico situada en la tercera colina de Estambul con una de las panorámicas más conocidas de la</w:t>
      </w:r>
      <w:r>
        <w:rPr>
          <w:rFonts w:ascii="Arial" w:hAnsi="Arial" w:cs="Arial"/>
          <w:sz w:val="22"/>
          <w:szCs w:val="22"/>
        </w:rPr>
        <w:t xml:space="preserve"> </w:t>
      </w:r>
      <w:r w:rsidRPr="005B0DE6">
        <w:rPr>
          <w:rFonts w:ascii="Arial" w:hAnsi="Arial" w:cs="Arial"/>
          <w:sz w:val="22"/>
          <w:szCs w:val="22"/>
        </w:rPr>
        <w:t>ciudad. Construida por mandato del sultán</w:t>
      </w:r>
      <w:r>
        <w:rPr>
          <w:rFonts w:ascii="Arial" w:hAnsi="Arial" w:cs="Arial"/>
          <w:sz w:val="22"/>
          <w:szCs w:val="22"/>
        </w:rPr>
        <w:t xml:space="preserve"> </w:t>
      </w:r>
      <w:r w:rsidRPr="005B0DE6">
        <w:rPr>
          <w:rFonts w:ascii="Arial" w:hAnsi="Arial" w:cs="Arial"/>
          <w:sz w:val="22"/>
          <w:szCs w:val="22"/>
        </w:rPr>
        <w:t>Solimán el Magnífico fue construida por</w:t>
      </w:r>
      <w:r>
        <w:rPr>
          <w:rFonts w:ascii="Arial" w:hAnsi="Arial" w:cs="Arial"/>
          <w:sz w:val="22"/>
          <w:szCs w:val="22"/>
        </w:rPr>
        <w:t xml:space="preserve"> </w:t>
      </w:r>
      <w:r w:rsidRPr="005B0DE6">
        <w:rPr>
          <w:rFonts w:ascii="Arial" w:hAnsi="Arial" w:cs="Arial"/>
          <w:sz w:val="22"/>
          <w:szCs w:val="22"/>
        </w:rPr>
        <w:t>el</w:t>
      </w:r>
      <w:r>
        <w:rPr>
          <w:rFonts w:ascii="Arial" w:hAnsi="Arial" w:cs="Arial"/>
          <w:sz w:val="22"/>
          <w:szCs w:val="22"/>
        </w:rPr>
        <w:t xml:space="preserve"> </w:t>
      </w:r>
      <w:r w:rsidRPr="005B0DE6">
        <w:rPr>
          <w:rFonts w:ascii="Arial" w:hAnsi="Arial" w:cs="Arial"/>
          <w:sz w:val="22"/>
          <w:szCs w:val="22"/>
        </w:rPr>
        <w:t>famoso</w:t>
      </w:r>
      <w:r>
        <w:rPr>
          <w:rFonts w:ascii="Arial" w:hAnsi="Arial" w:cs="Arial"/>
          <w:sz w:val="22"/>
          <w:szCs w:val="22"/>
        </w:rPr>
        <w:t xml:space="preserve"> </w:t>
      </w:r>
      <w:r w:rsidRPr="005B0DE6">
        <w:rPr>
          <w:rFonts w:ascii="Arial" w:hAnsi="Arial" w:cs="Arial"/>
          <w:sz w:val="22"/>
          <w:szCs w:val="22"/>
        </w:rPr>
        <w:t>arquitecto</w:t>
      </w:r>
      <w:r>
        <w:rPr>
          <w:rFonts w:ascii="Arial" w:hAnsi="Arial" w:cs="Arial"/>
          <w:sz w:val="22"/>
          <w:szCs w:val="22"/>
        </w:rPr>
        <w:t xml:space="preserve"> </w:t>
      </w:r>
      <w:r w:rsidRPr="005B0DE6">
        <w:rPr>
          <w:rFonts w:ascii="Arial" w:hAnsi="Arial" w:cs="Arial"/>
          <w:sz w:val="22"/>
          <w:szCs w:val="22"/>
        </w:rPr>
        <w:t>imperial</w:t>
      </w:r>
      <w:r>
        <w:rPr>
          <w:rFonts w:ascii="Arial" w:hAnsi="Arial" w:cs="Arial"/>
          <w:sz w:val="22"/>
          <w:szCs w:val="22"/>
        </w:rPr>
        <w:t xml:space="preserve"> </w:t>
      </w:r>
      <w:r w:rsidRPr="005B0DE6">
        <w:rPr>
          <w:rFonts w:ascii="Arial" w:hAnsi="Arial" w:cs="Arial"/>
          <w:sz w:val="22"/>
          <w:szCs w:val="22"/>
        </w:rPr>
        <w:t xml:space="preserve">Sinan. Tras la visita Tiempo libre para descubrir la ciudad por su cuenta o bien contratar Opcionalmente una visita de día Completo a la parte Histórica de Estambul donde podrá conocer a Santa Sofia culminación del arte bizantino, y la perla de Estambul, El famoso Palacio de </w:t>
      </w:r>
      <w:proofErr w:type="spellStart"/>
      <w:r w:rsidRPr="005B0DE6">
        <w:rPr>
          <w:rFonts w:ascii="Arial" w:hAnsi="Arial" w:cs="Arial"/>
          <w:sz w:val="22"/>
          <w:szCs w:val="22"/>
        </w:rPr>
        <w:t>Topkapi</w:t>
      </w:r>
      <w:proofErr w:type="spellEnd"/>
      <w:r w:rsidRPr="005B0DE6">
        <w:rPr>
          <w:rFonts w:ascii="Arial" w:hAnsi="Arial" w:cs="Arial"/>
          <w:sz w:val="22"/>
          <w:szCs w:val="22"/>
        </w:rPr>
        <w:t xml:space="preserve">, residencia de los sultanes otomanos durante cuatro siglos, Disfrutar de un Almuerzo típico en restaurante local en la zona de </w:t>
      </w:r>
      <w:proofErr w:type="spellStart"/>
      <w:r w:rsidRPr="005B0DE6">
        <w:rPr>
          <w:rFonts w:ascii="Arial" w:hAnsi="Arial" w:cs="Arial"/>
          <w:sz w:val="22"/>
          <w:szCs w:val="22"/>
        </w:rPr>
        <w:t>Sultan</w:t>
      </w:r>
      <w:proofErr w:type="spellEnd"/>
      <w:r>
        <w:rPr>
          <w:rFonts w:ascii="Arial" w:hAnsi="Arial" w:cs="Arial"/>
          <w:sz w:val="22"/>
          <w:szCs w:val="22"/>
        </w:rPr>
        <w:t xml:space="preserve"> </w:t>
      </w:r>
      <w:proofErr w:type="spellStart"/>
      <w:r w:rsidRPr="005B0DE6">
        <w:rPr>
          <w:rFonts w:ascii="Arial" w:hAnsi="Arial" w:cs="Arial"/>
          <w:sz w:val="22"/>
          <w:szCs w:val="22"/>
        </w:rPr>
        <w:t>ahmet</w:t>
      </w:r>
      <w:proofErr w:type="spellEnd"/>
      <w:r w:rsidRPr="005B0DE6">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p>
    <w:p w14:paraId="3FC64BBD" w14:textId="77777777" w:rsidR="005B0DE6" w:rsidRPr="00031FA9" w:rsidRDefault="005B0DE6" w:rsidP="00A45915">
      <w:pPr>
        <w:ind w:left="-567"/>
        <w:rPr>
          <w:rFonts w:ascii="Arial" w:hAnsi="Arial" w:cs="Arial"/>
          <w:sz w:val="22"/>
          <w:szCs w:val="22"/>
          <w:lang w:val="es-AR"/>
        </w:rPr>
      </w:pPr>
    </w:p>
    <w:p w14:paraId="7C0932F0" w14:textId="77777777" w:rsidR="00A45915" w:rsidRPr="00031FA9" w:rsidRDefault="00A45915" w:rsidP="00A45915">
      <w:pPr>
        <w:ind w:left="-567"/>
        <w:rPr>
          <w:rFonts w:ascii="Arial" w:hAnsi="Arial" w:cs="Arial"/>
          <w:b/>
          <w:bCs/>
          <w:sz w:val="22"/>
          <w:szCs w:val="22"/>
          <w:lang w:val="es-AR"/>
        </w:rPr>
      </w:pPr>
      <w:r w:rsidRPr="00031FA9">
        <w:rPr>
          <w:rFonts w:ascii="Arial" w:hAnsi="Arial" w:cs="Arial"/>
          <w:b/>
          <w:bCs/>
          <w:sz w:val="22"/>
          <w:szCs w:val="22"/>
          <w:lang w:val="es-AR"/>
        </w:rPr>
        <w:t xml:space="preserve">Día 3: ESTAMBUL / PASEO POR EL BOSFORO / BAZAR DE LAS ESPECIAS (D) </w:t>
      </w:r>
    </w:p>
    <w:p w14:paraId="07F41435" w14:textId="7172DF54" w:rsidR="00A45915" w:rsidRPr="005B0DE6" w:rsidRDefault="00A45915" w:rsidP="00A45915">
      <w:pPr>
        <w:ind w:left="-567"/>
        <w:jc w:val="both"/>
        <w:rPr>
          <w:rFonts w:ascii="Arial" w:hAnsi="Arial" w:cs="Arial"/>
          <w:sz w:val="22"/>
          <w:szCs w:val="22"/>
        </w:rPr>
      </w:pPr>
      <w:r w:rsidRPr="00031FA9">
        <w:rPr>
          <w:rFonts w:ascii="Arial" w:hAnsi="Arial" w:cs="Arial"/>
          <w:sz w:val="22"/>
          <w:szCs w:val="22"/>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w:t>
      </w:r>
      <w:r w:rsidR="005B0DE6">
        <w:t> </w:t>
      </w:r>
      <w:r w:rsidR="005B0DE6" w:rsidRPr="005B0DE6">
        <w:rPr>
          <w:rFonts w:ascii="Arial" w:hAnsi="Arial" w:cs="Arial"/>
          <w:sz w:val="22"/>
          <w:szCs w:val="22"/>
        </w:rPr>
        <w:t>Por la tarde se puede realizar Opcionalmente una visita con Almuerzo a la parte asiática de la ciudad conociendo al palacio de “</w:t>
      </w:r>
      <w:proofErr w:type="spellStart"/>
      <w:r w:rsidR="005B0DE6" w:rsidRPr="005B0DE6">
        <w:rPr>
          <w:rFonts w:ascii="Arial" w:hAnsi="Arial" w:cs="Arial"/>
          <w:sz w:val="22"/>
          <w:szCs w:val="22"/>
        </w:rPr>
        <w:t>Beylerbey</w:t>
      </w:r>
      <w:proofErr w:type="spellEnd"/>
      <w:r w:rsidR="005B0DE6" w:rsidRPr="005B0DE6">
        <w:rPr>
          <w:rFonts w:ascii="Arial" w:hAnsi="Arial" w:cs="Arial"/>
          <w:sz w:val="22"/>
          <w:szCs w:val="22"/>
        </w:rPr>
        <w:t>”</w:t>
      </w:r>
      <w:r w:rsidR="005B0DE6">
        <w:rPr>
          <w:rFonts w:ascii="Arial" w:hAnsi="Arial" w:cs="Arial"/>
          <w:sz w:val="22"/>
          <w:szCs w:val="22"/>
        </w:rPr>
        <w:t xml:space="preserve"> </w:t>
      </w:r>
      <w:r w:rsidR="005B0DE6" w:rsidRPr="005B0DE6">
        <w:rPr>
          <w:rFonts w:ascii="Arial" w:hAnsi="Arial" w:cs="Arial"/>
          <w:sz w:val="22"/>
          <w:szCs w:val="22"/>
        </w:rPr>
        <w:t>Situado en el lado asiático</w:t>
      </w:r>
      <w:r w:rsidR="005B0DE6">
        <w:rPr>
          <w:rFonts w:ascii="Arial" w:hAnsi="Arial" w:cs="Arial"/>
          <w:sz w:val="22"/>
          <w:szCs w:val="22"/>
        </w:rPr>
        <w:t xml:space="preserve"> </w:t>
      </w:r>
      <w:r w:rsidR="005B0DE6" w:rsidRPr="005B0DE6">
        <w:rPr>
          <w:rFonts w:ascii="Arial" w:hAnsi="Arial" w:cs="Arial"/>
          <w:sz w:val="22"/>
          <w:szCs w:val="22"/>
        </w:rPr>
        <w:t>del</w:t>
      </w:r>
      <w:r w:rsidR="005B0DE6">
        <w:rPr>
          <w:rFonts w:ascii="Arial" w:hAnsi="Arial" w:cs="Arial"/>
          <w:sz w:val="22"/>
          <w:szCs w:val="22"/>
        </w:rPr>
        <w:t xml:space="preserve"> </w:t>
      </w:r>
      <w:r w:rsidR="005B0DE6" w:rsidRPr="005B0DE6">
        <w:rPr>
          <w:rFonts w:ascii="Arial" w:hAnsi="Arial" w:cs="Arial"/>
          <w:sz w:val="22"/>
          <w:szCs w:val="22"/>
        </w:rPr>
        <w:t xml:space="preserve">Bósforo. Antigua residencia de verano de los sultanes del Imperio Otomano, también podremos contemplar el famoso puente colgante del Bósforo que conecta la parte europea con la parte asiática de la ciudad, Tras el Almuerzo conoceremos a la Colina </w:t>
      </w:r>
      <w:proofErr w:type="spellStart"/>
      <w:r w:rsidR="005B0DE6" w:rsidRPr="005B0DE6">
        <w:rPr>
          <w:rFonts w:ascii="Arial" w:hAnsi="Arial" w:cs="Arial"/>
          <w:sz w:val="22"/>
          <w:szCs w:val="22"/>
        </w:rPr>
        <w:t>Camlica</w:t>
      </w:r>
      <w:proofErr w:type="spellEnd"/>
      <w:r w:rsidR="005B0DE6">
        <w:rPr>
          <w:rFonts w:ascii="Arial" w:hAnsi="Arial" w:cs="Arial"/>
          <w:sz w:val="22"/>
          <w:szCs w:val="22"/>
        </w:rPr>
        <w:t xml:space="preserve"> </w:t>
      </w:r>
      <w:r w:rsidR="005B0DE6" w:rsidRPr="005B0DE6">
        <w:rPr>
          <w:rFonts w:ascii="Arial" w:hAnsi="Arial" w:cs="Arial"/>
          <w:sz w:val="22"/>
          <w:szCs w:val="22"/>
        </w:rPr>
        <w:t xml:space="preserve">Situada en el infravalorado distrito de </w:t>
      </w:r>
      <w:proofErr w:type="spellStart"/>
      <w:r w:rsidR="005B0DE6" w:rsidRPr="005B0DE6">
        <w:rPr>
          <w:rFonts w:ascii="Arial" w:hAnsi="Arial" w:cs="Arial"/>
          <w:sz w:val="22"/>
          <w:szCs w:val="22"/>
        </w:rPr>
        <w:t>Üsküdar</w:t>
      </w:r>
      <w:proofErr w:type="spellEnd"/>
      <w:r w:rsidR="005B0DE6" w:rsidRPr="005B0DE6">
        <w:rPr>
          <w:rFonts w:ascii="Arial" w:hAnsi="Arial" w:cs="Arial"/>
          <w:sz w:val="22"/>
          <w:szCs w:val="22"/>
        </w:rPr>
        <w:t xml:space="preserve">, en la parte asiática, una de las siete colinas de Estambul y el punto más alto de toda la ciudad. A 268 metros sobre el nivel del mar, la colina de </w:t>
      </w:r>
      <w:proofErr w:type="spellStart"/>
      <w:r w:rsidR="005B0DE6" w:rsidRPr="005B0DE6">
        <w:rPr>
          <w:rFonts w:ascii="Arial" w:hAnsi="Arial" w:cs="Arial"/>
          <w:sz w:val="22"/>
          <w:szCs w:val="22"/>
        </w:rPr>
        <w:t>Camlica</w:t>
      </w:r>
      <w:proofErr w:type="spellEnd"/>
      <w:r w:rsidR="005B0DE6" w:rsidRPr="005B0DE6">
        <w:rPr>
          <w:rFonts w:ascii="Arial" w:hAnsi="Arial" w:cs="Arial"/>
          <w:sz w:val="22"/>
          <w:szCs w:val="22"/>
        </w:rPr>
        <w:t xml:space="preserve"> ofrece vistas panorámicas de ambos lados de la ciudad. Al final del día vuelta al Hotel. Alojamiento</w:t>
      </w:r>
      <w:r w:rsidR="005B0DE6">
        <w:rPr>
          <w:rFonts w:ascii="Arial" w:hAnsi="Arial" w:cs="Arial"/>
          <w:sz w:val="22"/>
          <w:szCs w:val="22"/>
        </w:rPr>
        <w:t>.</w:t>
      </w:r>
    </w:p>
    <w:p w14:paraId="39B7E1D6" w14:textId="77777777" w:rsidR="00A45915" w:rsidRPr="00031FA9" w:rsidRDefault="00A45915" w:rsidP="00A45915">
      <w:pPr>
        <w:ind w:left="-567"/>
        <w:rPr>
          <w:rFonts w:ascii="Arial" w:hAnsi="Arial" w:cs="Arial"/>
          <w:sz w:val="22"/>
          <w:szCs w:val="22"/>
        </w:rPr>
      </w:pPr>
    </w:p>
    <w:p w14:paraId="5E5FAB80" w14:textId="77777777" w:rsidR="00A45915" w:rsidRPr="00031FA9" w:rsidRDefault="00A45915" w:rsidP="00A45915">
      <w:pPr>
        <w:ind w:left="-567"/>
        <w:rPr>
          <w:rFonts w:ascii="Arial" w:hAnsi="Arial" w:cs="Arial"/>
          <w:b/>
          <w:bCs/>
          <w:sz w:val="22"/>
          <w:szCs w:val="22"/>
          <w:lang w:val="es-AR"/>
        </w:rPr>
      </w:pPr>
      <w:r w:rsidRPr="00031FA9">
        <w:rPr>
          <w:rFonts w:ascii="Arial" w:hAnsi="Arial" w:cs="Arial"/>
          <w:b/>
          <w:bCs/>
          <w:sz w:val="22"/>
          <w:szCs w:val="22"/>
          <w:lang w:val="es-AR"/>
        </w:rPr>
        <w:t xml:space="preserve">Día 4: ESTAMBUL / ANKARA / CAPADOCIA (D - C)                                                                                                                                                                                                                                                                                                                                                    </w:t>
      </w:r>
    </w:p>
    <w:p w14:paraId="174348C3" w14:textId="77777777" w:rsidR="00A45915" w:rsidRPr="00031FA9" w:rsidRDefault="00A45915" w:rsidP="00A45915">
      <w:pPr>
        <w:ind w:left="-567"/>
        <w:jc w:val="both"/>
        <w:rPr>
          <w:rFonts w:ascii="Arial" w:hAnsi="Arial" w:cs="Arial"/>
          <w:sz w:val="22"/>
          <w:szCs w:val="22"/>
          <w:lang w:val="es-AR"/>
        </w:rPr>
      </w:pPr>
      <w:r w:rsidRPr="00031FA9">
        <w:rPr>
          <w:rFonts w:ascii="Arial" w:hAnsi="Arial" w:cs="Arial"/>
          <w:sz w:val="22"/>
          <w:szCs w:val="22"/>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w:t>
      </w:r>
      <w:proofErr w:type="spellStart"/>
      <w:r w:rsidRPr="00031FA9">
        <w:rPr>
          <w:rFonts w:ascii="Arial" w:hAnsi="Arial" w:cs="Arial"/>
          <w:sz w:val="22"/>
          <w:szCs w:val="22"/>
        </w:rPr>
        <w:t>Anitkabir</w:t>
      </w:r>
      <w:proofErr w:type="spellEnd"/>
      <w:r w:rsidRPr="00031FA9">
        <w:rPr>
          <w:rFonts w:ascii="Arial" w:hAnsi="Arial" w:cs="Arial"/>
          <w:sz w:val="22"/>
          <w:szCs w:val="22"/>
        </w:rPr>
        <w:t xml:space="preserve"> símbolo de Ankara, pues se trata del lugar donde yace el fundador de la República Turca. </w:t>
      </w:r>
      <w:r w:rsidRPr="00031FA9">
        <w:rPr>
          <w:rFonts w:ascii="Arial" w:hAnsi="Arial" w:cs="Arial"/>
          <w:sz w:val="22"/>
          <w:szCs w:val="22"/>
          <w:lang w:val="es-AR"/>
        </w:rPr>
        <w:t xml:space="preserve">Salida </w:t>
      </w:r>
      <w:r w:rsidRPr="00031FA9">
        <w:rPr>
          <w:rFonts w:ascii="Arial" w:hAnsi="Arial" w:cs="Arial"/>
          <w:sz w:val="22"/>
          <w:szCs w:val="22"/>
          <w:lang w:val="es-AR"/>
        </w:rPr>
        <w:lastRenderedPageBreak/>
        <w:t xml:space="preserve">hacia Capadocia. En ruta veremos el segundo lago más grande de Turquía, El Lago Salado y un </w:t>
      </w:r>
      <w:proofErr w:type="spellStart"/>
      <w:r w:rsidRPr="00031FA9">
        <w:rPr>
          <w:rFonts w:ascii="Arial" w:hAnsi="Arial" w:cs="Arial"/>
          <w:sz w:val="22"/>
          <w:szCs w:val="22"/>
          <w:lang w:val="es-AR"/>
        </w:rPr>
        <w:t>caravanserai</w:t>
      </w:r>
      <w:proofErr w:type="spellEnd"/>
      <w:r w:rsidRPr="00031FA9">
        <w:rPr>
          <w:rFonts w:ascii="Arial" w:hAnsi="Arial" w:cs="Arial"/>
          <w:sz w:val="22"/>
          <w:szCs w:val="22"/>
          <w:lang w:val="es-AR"/>
        </w:rPr>
        <w:t xml:space="preserve"> del siglo 13 (posada medieval) Llegada a Capadocia. Cena y alojamiento</w:t>
      </w:r>
    </w:p>
    <w:p w14:paraId="0B4B0C9A" w14:textId="77777777" w:rsidR="00A45915" w:rsidRPr="00031FA9" w:rsidRDefault="00A45915" w:rsidP="00A45915">
      <w:pPr>
        <w:ind w:left="-567"/>
        <w:rPr>
          <w:rFonts w:ascii="Arial" w:hAnsi="Arial" w:cs="Arial"/>
          <w:color w:val="FF0000"/>
          <w:sz w:val="22"/>
          <w:szCs w:val="22"/>
          <w:lang w:val="es-AR"/>
        </w:rPr>
      </w:pPr>
      <w:r w:rsidRPr="00031FA9">
        <w:rPr>
          <w:rFonts w:ascii="Arial" w:hAnsi="Arial" w:cs="Arial"/>
          <w:color w:val="FF0000"/>
          <w:sz w:val="22"/>
          <w:szCs w:val="22"/>
          <w:lang w:val="es-AR"/>
        </w:rPr>
        <w:t>(En algunas salidas el tramo Estambul-Ankara podría ser realizado por Tren de alta velocidad o con vuelo domestico por motivos operativos o climáticos)</w:t>
      </w:r>
    </w:p>
    <w:p w14:paraId="592F266B" w14:textId="77777777" w:rsidR="00A45915" w:rsidRPr="00031FA9" w:rsidRDefault="00A45915" w:rsidP="00A45915">
      <w:pPr>
        <w:ind w:left="-567"/>
        <w:rPr>
          <w:rFonts w:ascii="Arial" w:hAnsi="Arial" w:cs="Arial"/>
          <w:color w:val="FF0000"/>
          <w:sz w:val="22"/>
          <w:szCs w:val="22"/>
          <w:lang w:val="es-AR"/>
        </w:rPr>
      </w:pPr>
    </w:p>
    <w:p w14:paraId="00E1B2BD" w14:textId="77777777" w:rsidR="00A45915" w:rsidRPr="00031FA9" w:rsidRDefault="00A45915" w:rsidP="00A45915">
      <w:pPr>
        <w:ind w:left="-567"/>
        <w:rPr>
          <w:rFonts w:ascii="Arial" w:hAnsi="Arial" w:cs="Arial"/>
          <w:b/>
          <w:bCs/>
          <w:sz w:val="22"/>
          <w:szCs w:val="22"/>
          <w:lang w:val="es-AR"/>
        </w:rPr>
      </w:pPr>
      <w:r w:rsidRPr="00031FA9">
        <w:rPr>
          <w:rFonts w:ascii="Arial" w:hAnsi="Arial" w:cs="Arial"/>
          <w:b/>
          <w:bCs/>
          <w:sz w:val="22"/>
          <w:szCs w:val="22"/>
          <w:lang w:val="es-AR"/>
        </w:rPr>
        <w:t xml:space="preserve">Día 5: CAPADOCIA </w:t>
      </w:r>
      <w:bookmarkStart w:id="0" w:name="_Hlk500682403"/>
      <w:r w:rsidRPr="00031FA9">
        <w:rPr>
          <w:rFonts w:ascii="Arial" w:hAnsi="Arial" w:cs="Arial"/>
          <w:b/>
          <w:bCs/>
          <w:sz w:val="22"/>
          <w:szCs w:val="22"/>
          <w:lang w:val="es-AR"/>
        </w:rPr>
        <w:t>(D - C)</w:t>
      </w:r>
      <w:bookmarkEnd w:id="0"/>
      <w:r w:rsidRPr="00031FA9">
        <w:rPr>
          <w:rFonts w:ascii="Arial" w:hAnsi="Arial" w:cs="Arial"/>
          <w:b/>
          <w:bCs/>
          <w:sz w:val="22"/>
          <w:szCs w:val="22"/>
          <w:lang w:val="es-AR"/>
        </w:rPr>
        <w:t xml:space="preserve">                                                                                                                                                                                                                  </w:t>
      </w:r>
    </w:p>
    <w:p w14:paraId="6D92A44B" w14:textId="77777777" w:rsidR="00A45915" w:rsidRPr="00031FA9" w:rsidRDefault="00A45915" w:rsidP="00A45915">
      <w:pPr>
        <w:ind w:left="-567"/>
        <w:jc w:val="both"/>
        <w:rPr>
          <w:rFonts w:ascii="Arial" w:hAnsi="Arial" w:cs="Arial"/>
          <w:sz w:val="22"/>
          <w:szCs w:val="22"/>
          <w:lang w:val="es-AR"/>
        </w:rPr>
      </w:pPr>
      <w:r w:rsidRPr="00031FA9">
        <w:rPr>
          <w:rFonts w:ascii="Arial" w:hAnsi="Arial" w:cs="Arial"/>
          <w:sz w:val="22"/>
          <w:szCs w:val="22"/>
          <w:lang w:val="es-AR"/>
        </w:rPr>
        <w:t xml:space="preserve">Desayuno en el hotel. Visita de esta fascinante región y de original paisaje, formado por la lava arrojada por los volcanes </w:t>
      </w:r>
      <w:proofErr w:type="spellStart"/>
      <w:r w:rsidRPr="00031FA9">
        <w:rPr>
          <w:rFonts w:ascii="Arial" w:hAnsi="Arial" w:cs="Arial"/>
          <w:sz w:val="22"/>
          <w:szCs w:val="22"/>
          <w:lang w:val="es-AR"/>
        </w:rPr>
        <w:t>Erciyes</w:t>
      </w:r>
      <w:proofErr w:type="spellEnd"/>
      <w:r w:rsidRPr="00031FA9">
        <w:rPr>
          <w:rFonts w:ascii="Arial" w:hAnsi="Arial" w:cs="Arial"/>
          <w:sz w:val="22"/>
          <w:szCs w:val="22"/>
          <w:lang w:val="es-AR"/>
        </w:rPr>
        <w:t xml:space="preserve"> y Hasan hace 3 millones de años. Visitaremos el valle de </w:t>
      </w:r>
      <w:proofErr w:type="spellStart"/>
      <w:r w:rsidRPr="00031FA9">
        <w:rPr>
          <w:rFonts w:ascii="Arial" w:hAnsi="Arial" w:cs="Arial"/>
          <w:sz w:val="22"/>
          <w:szCs w:val="22"/>
          <w:lang w:val="es-AR"/>
        </w:rPr>
        <w:t>Göreme</w:t>
      </w:r>
      <w:proofErr w:type="spellEnd"/>
      <w:r w:rsidRPr="00031FA9">
        <w:rPr>
          <w:rFonts w:ascii="Arial" w:hAnsi="Arial" w:cs="Arial"/>
          <w:sz w:val="22"/>
          <w:szCs w:val="22"/>
          <w:lang w:val="es-AR"/>
        </w:rPr>
        <w:t xml:space="preserve">, increíble complejo monástico Bizantino integrado por iglesias excavadas en la roca con bellísimos frescos. A continuación, Visitaremos al Valle de </w:t>
      </w:r>
      <w:proofErr w:type="spellStart"/>
      <w:r w:rsidRPr="00031FA9">
        <w:rPr>
          <w:rFonts w:ascii="Arial" w:hAnsi="Arial" w:cs="Arial"/>
          <w:sz w:val="22"/>
          <w:szCs w:val="22"/>
          <w:lang w:val="es-AR"/>
        </w:rPr>
        <w:t>Avcilar</w:t>
      </w:r>
      <w:proofErr w:type="spellEnd"/>
      <w:r w:rsidRPr="00031FA9">
        <w:rPr>
          <w:rFonts w:ascii="Arial" w:hAnsi="Arial" w:cs="Arial"/>
          <w:sz w:val="22"/>
          <w:szCs w:val="22"/>
          <w:lang w:val="es-AR"/>
        </w:rPr>
        <w:t xml:space="preserve"> y los Valles de </w:t>
      </w:r>
      <w:proofErr w:type="spellStart"/>
      <w:r w:rsidRPr="00031FA9">
        <w:rPr>
          <w:rFonts w:ascii="Arial" w:hAnsi="Arial" w:cs="Arial"/>
          <w:sz w:val="22"/>
          <w:szCs w:val="22"/>
          <w:lang w:val="es-AR"/>
        </w:rPr>
        <w:t>Pasabagi</w:t>
      </w:r>
      <w:proofErr w:type="spellEnd"/>
      <w:r w:rsidRPr="00031FA9">
        <w:rPr>
          <w:rFonts w:ascii="Arial" w:hAnsi="Arial" w:cs="Arial"/>
          <w:sz w:val="22"/>
          <w:szCs w:val="22"/>
          <w:lang w:val="es-AR"/>
        </w:rPr>
        <w:t xml:space="preserve"> y de G</w:t>
      </w:r>
      <w:r w:rsidRPr="00031FA9">
        <w:rPr>
          <w:rFonts w:ascii="Arial" w:hAnsi="Arial" w:cs="Arial"/>
          <w:sz w:val="22"/>
          <w:szCs w:val="22"/>
        </w:rPr>
        <w:t>ό</w:t>
      </w:r>
      <w:proofErr w:type="spellStart"/>
      <w:r w:rsidRPr="00031FA9">
        <w:rPr>
          <w:rFonts w:ascii="Arial" w:hAnsi="Arial" w:cs="Arial"/>
          <w:sz w:val="22"/>
          <w:szCs w:val="22"/>
          <w:lang w:val="es-AR"/>
        </w:rPr>
        <w:t>vercinlik</w:t>
      </w:r>
      <w:proofErr w:type="spellEnd"/>
      <w:r w:rsidRPr="00031FA9">
        <w:rPr>
          <w:rFonts w:ascii="Arial" w:hAnsi="Arial" w:cs="Arial"/>
          <w:sz w:val="22"/>
          <w:szCs w:val="22"/>
          <w:lang w:val="es-AR"/>
        </w:rPr>
        <w:t xml:space="preserve"> donde se puede admirar la mejor vista de las formas volcánicas llamadas “chimeneas de hadas” Visitaremos los talleres típicos de alfombras y piedras de </w:t>
      </w:r>
      <w:proofErr w:type="spellStart"/>
      <w:r w:rsidRPr="00031FA9">
        <w:rPr>
          <w:rFonts w:ascii="Arial" w:hAnsi="Arial" w:cs="Arial"/>
          <w:sz w:val="22"/>
          <w:szCs w:val="22"/>
          <w:lang w:val="es-AR"/>
        </w:rPr>
        <w:t>Onix</w:t>
      </w:r>
      <w:proofErr w:type="spellEnd"/>
      <w:r w:rsidRPr="00031FA9">
        <w:rPr>
          <w:rFonts w:ascii="Arial" w:hAnsi="Arial" w:cs="Arial"/>
          <w:sz w:val="22"/>
          <w:szCs w:val="22"/>
          <w:lang w:val="es-AR"/>
        </w:rPr>
        <w:t xml:space="preserve"> y Turquesa. Cena en el hotel y Alojamiento</w:t>
      </w:r>
    </w:p>
    <w:p w14:paraId="2DB5D4D3" w14:textId="77777777" w:rsidR="00A45915" w:rsidRPr="00031FA9" w:rsidRDefault="00A45915" w:rsidP="007232A7">
      <w:pPr>
        <w:rPr>
          <w:rFonts w:ascii="Arial" w:hAnsi="Arial" w:cs="Arial"/>
          <w:sz w:val="22"/>
          <w:szCs w:val="22"/>
          <w:lang w:val="es-CO"/>
        </w:rPr>
      </w:pPr>
    </w:p>
    <w:p w14:paraId="33B2602B" w14:textId="77777777" w:rsidR="00031FA9" w:rsidRPr="00031FA9" w:rsidRDefault="00031FA9" w:rsidP="00031FA9">
      <w:pPr>
        <w:ind w:left="-567"/>
        <w:rPr>
          <w:rFonts w:ascii="Arial" w:hAnsi="Arial" w:cs="Arial"/>
          <w:b/>
          <w:bCs/>
          <w:sz w:val="22"/>
          <w:szCs w:val="22"/>
          <w:lang w:val="es-AR"/>
        </w:rPr>
      </w:pPr>
      <w:r w:rsidRPr="00031FA9">
        <w:rPr>
          <w:rFonts w:ascii="Arial" w:hAnsi="Arial" w:cs="Arial"/>
          <w:b/>
          <w:bCs/>
          <w:sz w:val="22"/>
          <w:szCs w:val="22"/>
          <w:lang w:val="es-AR"/>
        </w:rPr>
        <w:t xml:space="preserve">Día 6: CAPADOCIA / VUELO / ESTAMBUL (D)                                                                                                                                                                                                                                                             </w:t>
      </w:r>
    </w:p>
    <w:p w14:paraId="5D203054" w14:textId="77777777" w:rsidR="00031FA9" w:rsidRPr="00031FA9" w:rsidRDefault="00031FA9" w:rsidP="00031FA9">
      <w:pPr>
        <w:ind w:left="-567"/>
        <w:rPr>
          <w:rFonts w:ascii="Arial" w:hAnsi="Arial" w:cs="Arial"/>
          <w:sz w:val="22"/>
          <w:szCs w:val="22"/>
          <w:lang w:val="es-AR"/>
        </w:rPr>
      </w:pPr>
      <w:r w:rsidRPr="00031FA9">
        <w:rPr>
          <w:rFonts w:ascii="Arial" w:hAnsi="Arial" w:cs="Arial"/>
          <w:sz w:val="22"/>
          <w:szCs w:val="22"/>
          <w:lang w:val="es-AR"/>
        </w:rPr>
        <w:t>Desayuno en el hotel. A la hora prevista traslado hacia el aeropuerto en Capadocia para embarcarnos en vuelo domestico con destino a Estambul. llegada y traslado al hotel. Alojamiento.</w:t>
      </w:r>
    </w:p>
    <w:p w14:paraId="36EAF722" w14:textId="77777777" w:rsidR="00031FA9" w:rsidRPr="00031FA9" w:rsidRDefault="00031FA9" w:rsidP="00031FA9">
      <w:pPr>
        <w:ind w:left="-567"/>
        <w:rPr>
          <w:rFonts w:ascii="Arial" w:hAnsi="Arial" w:cs="Arial"/>
          <w:b/>
          <w:bCs/>
          <w:sz w:val="22"/>
          <w:szCs w:val="22"/>
          <w:lang w:val="es-AR"/>
        </w:rPr>
      </w:pPr>
    </w:p>
    <w:p w14:paraId="6F17AD6A" w14:textId="77777777" w:rsidR="00031FA9" w:rsidRPr="00031FA9" w:rsidRDefault="00031FA9" w:rsidP="00031FA9">
      <w:pPr>
        <w:ind w:left="-567"/>
        <w:rPr>
          <w:rFonts w:ascii="Arial" w:hAnsi="Arial" w:cs="Arial"/>
          <w:b/>
          <w:bCs/>
          <w:sz w:val="22"/>
          <w:szCs w:val="22"/>
          <w:lang w:val="es-AR"/>
        </w:rPr>
      </w:pPr>
      <w:r w:rsidRPr="00031FA9">
        <w:rPr>
          <w:rFonts w:ascii="Arial" w:hAnsi="Arial" w:cs="Arial"/>
          <w:b/>
          <w:bCs/>
          <w:sz w:val="22"/>
          <w:szCs w:val="22"/>
          <w:lang w:val="es-AR"/>
        </w:rPr>
        <w:t xml:space="preserve">Día 7: ESTAMBUL / AEROPUERTO. (D)              </w:t>
      </w:r>
    </w:p>
    <w:p w14:paraId="7A64A215" w14:textId="77777777" w:rsidR="00031FA9" w:rsidRPr="00031FA9" w:rsidRDefault="00031FA9" w:rsidP="00031FA9">
      <w:pPr>
        <w:ind w:left="-567"/>
        <w:rPr>
          <w:rFonts w:ascii="Arial" w:hAnsi="Arial" w:cs="Arial"/>
          <w:sz w:val="22"/>
          <w:szCs w:val="22"/>
          <w:lang w:val="es-AR"/>
        </w:rPr>
      </w:pPr>
      <w:r w:rsidRPr="00031FA9">
        <w:rPr>
          <w:rFonts w:ascii="Arial" w:hAnsi="Arial" w:cs="Arial"/>
          <w:sz w:val="22"/>
          <w:szCs w:val="22"/>
          <w:lang w:val="es-AR"/>
        </w:rPr>
        <w:t>Desayuno y a la hora indicada traslado al aeropuerto. Fin de Servicios</w:t>
      </w:r>
    </w:p>
    <w:p w14:paraId="163CB61D" w14:textId="77777777" w:rsidR="00031FA9" w:rsidRDefault="00031FA9" w:rsidP="00AB0D79">
      <w:pPr>
        <w:rPr>
          <w:rFonts w:ascii="Verdana" w:hAnsi="Verdana"/>
          <w:b/>
          <w:bCs/>
          <w:color w:val="0070C0"/>
          <w:sz w:val="28"/>
          <w:szCs w:val="28"/>
        </w:rPr>
      </w:pPr>
    </w:p>
    <w:p w14:paraId="32233A93" w14:textId="77777777" w:rsidR="00031FA9" w:rsidRPr="00CE355E" w:rsidRDefault="00031FA9" w:rsidP="00031FA9">
      <w:pPr>
        <w:ind w:left="-567"/>
        <w:jc w:val="center"/>
        <w:rPr>
          <w:rFonts w:ascii="Verdana" w:hAnsi="Verdana"/>
          <w:b/>
          <w:bCs/>
          <w:color w:val="0070C0"/>
          <w:sz w:val="28"/>
          <w:szCs w:val="28"/>
        </w:rPr>
      </w:pPr>
      <w:r w:rsidRPr="00CE355E">
        <w:rPr>
          <w:rFonts w:ascii="Verdana" w:hAnsi="Verdana"/>
          <w:b/>
          <w:bCs/>
          <w:color w:val="0070C0"/>
          <w:sz w:val="28"/>
          <w:szCs w:val="28"/>
        </w:rPr>
        <w:t xml:space="preserve">TARIFAS </w:t>
      </w:r>
      <w:r>
        <w:rPr>
          <w:rFonts w:ascii="Verdana" w:hAnsi="Verdana"/>
          <w:b/>
          <w:bCs/>
          <w:color w:val="0070C0"/>
          <w:sz w:val="28"/>
          <w:szCs w:val="28"/>
        </w:rPr>
        <w:t>POR PERSONA EN DOLARES</w:t>
      </w:r>
    </w:p>
    <w:p w14:paraId="0C8AE130" w14:textId="77777777" w:rsidR="00031FA9" w:rsidRPr="006807E2" w:rsidRDefault="00031FA9" w:rsidP="00031FA9">
      <w:pPr>
        <w:ind w:left="-567"/>
        <w:rPr>
          <w:rFonts w:ascii="Verdana" w:hAnsi="Verdana"/>
          <w:color w:val="0070C0"/>
          <w:sz w:val="12"/>
          <w:szCs w:val="12"/>
        </w:rPr>
      </w:pPr>
    </w:p>
    <w:tbl>
      <w:tblPr>
        <w:tblStyle w:val="TableGrid"/>
        <w:tblW w:w="10343" w:type="dxa"/>
        <w:tblInd w:w="-567" w:type="dxa"/>
        <w:tblLayout w:type="fixed"/>
        <w:tblLook w:val="04A0" w:firstRow="1" w:lastRow="0" w:firstColumn="1" w:lastColumn="0" w:noHBand="0" w:noVBand="1"/>
      </w:tblPr>
      <w:tblGrid>
        <w:gridCol w:w="3964"/>
        <w:gridCol w:w="2126"/>
        <w:gridCol w:w="2126"/>
        <w:gridCol w:w="2127"/>
      </w:tblGrid>
      <w:tr w:rsidR="00031FA9" w:rsidRPr="00294FFF" w14:paraId="6E7FB119" w14:textId="77777777" w:rsidTr="002C2E46">
        <w:trPr>
          <w:trHeight w:val="441"/>
        </w:trPr>
        <w:tc>
          <w:tcPr>
            <w:tcW w:w="3964" w:type="dxa"/>
            <w:vAlign w:val="center"/>
          </w:tcPr>
          <w:p w14:paraId="46EDA25D" w14:textId="77777777" w:rsidR="00031FA9" w:rsidRPr="00294FFF" w:rsidRDefault="00031FA9" w:rsidP="002C2E46">
            <w:pPr>
              <w:jc w:val="center"/>
              <w:rPr>
                <w:rFonts w:asciiTheme="minorBidi" w:hAnsiTheme="minorBidi"/>
                <w:b/>
                <w:bCs/>
              </w:rPr>
            </w:pPr>
            <w:r w:rsidRPr="00294FFF">
              <w:rPr>
                <w:rFonts w:asciiTheme="minorBidi" w:hAnsiTheme="minorBidi"/>
                <w:b/>
                <w:bCs/>
              </w:rPr>
              <w:t>CA</w:t>
            </w:r>
            <w:r>
              <w:rPr>
                <w:rFonts w:asciiTheme="minorBidi" w:hAnsiTheme="minorBidi"/>
                <w:b/>
                <w:bCs/>
              </w:rPr>
              <w:t>TEGORIA</w:t>
            </w:r>
          </w:p>
        </w:tc>
        <w:tc>
          <w:tcPr>
            <w:tcW w:w="2126" w:type="dxa"/>
            <w:vAlign w:val="center"/>
          </w:tcPr>
          <w:p w14:paraId="257A9EE8" w14:textId="77777777" w:rsidR="00031FA9" w:rsidRPr="00294FFF" w:rsidRDefault="00031FA9" w:rsidP="002C2E46">
            <w:pPr>
              <w:jc w:val="center"/>
              <w:rPr>
                <w:rFonts w:asciiTheme="minorBidi" w:hAnsiTheme="minorBidi"/>
                <w:b/>
                <w:bCs/>
              </w:rPr>
            </w:pPr>
            <w:r w:rsidRPr="00294FFF">
              <w:rPr>
                <w:rFonts w:asciiTheme="minorBidi" w:hAnsiTheme="minorBidi"/>
                <w:b/>
                <w:bCs/>
              </w:rPr>
              <w:t>DBL</w:t>
            </w:r>
          </w:p>
        </w:tc>
        <w:tc>
          <w:tcPr>
            <w:tcW w:w="2126" w:type="dxa"/>
            <w:vAlign w:val="center"/>
          </w:tcPr>
          <w:p w14:paraId="6C2EEAF1" w14:textId="77777777" w:rsidR="00031FA9" w:rsidRPr="00294FFF" w:rsidRDefault="00031FA9" w:rsidP="002C2E46">
            <w:pPr>
              <w:jc w:val="center"/>
              <w:rPr>
                <w:rFonts w:asciiTheme="minorBidi" w:hAnsiTheme="minorBidi"/>
                <w:b/>
                <w:bCs/>
              </w:rPr>
            </w:pPr>
            <w:r w:rsidRPr="00294FFF">
              <w:rPr>
                <w:rFonts w:asciiTheme="minorBidi" w:hAnsiTheme="minorBidi"/>
                <w:b/>
                <w:bCs/>
              </w:rPr>
              <w:t>TRPL</w:t>
            </w:r>
          </w:p>
        </w:tc>
        <w:tc>
          <w:tcPr>
            <w:tcW w:w="2127" w:type="dxa"/>
            <w:vAlign w:val="center"/>
          </w:tcPr>
          <w:p w14:paraId="5EF81663" w14:textId="77777777" w:rsidR="00031FA9" w:rsidRPr="00294FFF" w:rsidRDefault="00031FA9" w:rsidP="002C2E46">
            <w:pPr>
              <w:jc w:val="center"/>
              <w:rPr>
                <w:rFonts w:asciiTheme="minorBidi" w:hAnsiTheme="minorBidi"/>
                <w:b/>
                <w:bCs/>
              </w:rPr>
            </w:pPr>
            <w:r w:rsidRPr="00294FFF">
              <w:rPr>
                <w:rFonts w:asciiTheme="minorBidi" w:hAnsiTheme="minorBidi"/>
                <w:b/>
                <w:bCs/>
              </w:rPr>
              <w:t>SGL</w:t>
            </w:r>
          </w:p>
        </w:tc>
      </w:tr>
      <w:tr w:rsidR="00031FA9" w:rsidRPr="00294FFF" w14:paraId="55635C02" w14:textId="77777777" w:rsidTr="002C2E46">
        <w:trPr>
          <w:trHeight w:val="553"/>
        </w:trPr>
        <w:tc>
          <w:tcPr>
            <w:tcW w:w="3964" w:type="dxa"/>
            <w:vAlign w:val="center"/>
          </w:tcPr>
          <w:p w14:paraId="33BA03D2" w14:textId="62616658" w:rsidR="00031FA9" w:rsidRPr="005B3311" w:rsidRDefault="00B24639" w:rsidP="002C2E46">
            <w:pPr>
              <w:jc w:val="center"/>
              <w:rPr>
                <w:rFonts w:asciiTheme="minorBidi" w:hAnsiTheme="minorBidi"/>
                <w:sz w:val="18"/>
                <w:szCs w:val="18"/>
              </w:rPr>
            </w:pPr>
            <w:r>
              <w:rPr>
                <w:rFonts w:asciiTheme="minorBidi" w:hAnsiTheme="minorBidi"/>
                <w:sz w:val="20"/>
                <w:szCs w:val="20"/>
              </w:rPr>
              <w:t>A</w:t>
            </w:r>
          </w:p>
        </w:tc>
        <w:tc>
          <w:tcPr>
            <w:tcW w:w="2126" w:type="dxa"/>
            <w:vAlign w:val="center"/>
          </w:tcPr>
          <w:p w14:paraId="02314CF6" w14:textId="115434FF" w:rsidR="00031FA9" w:rsidRPr="00CE355E" w:rsidRDefault="00B24639" w:rsidP="002C2E46">
            <w:pPr>
              <w:jc w:val="center"/>
              <w:rPr>
                <w:rFonts w:asciiTheme="minorBidi" w:hAnsiTheme="minorBidi"/>
                <w:b/>
                <w:bCs/>
                <w:color w:val="FF0000"/>
              </w:rPr>
            </w:pPr>
            <w:r>
              <w:rPr>
                <w:rFonts w:asciiTheme="minorBidi" w:hAnsiTheme="minorBidi"/>
                <w:b/>
                <w:bCs/>
                <w:color w:val="FF0000"/>
              </w:rPr>
              <w:t>640</w:t>
            </w:r>
          </w:p>
        </w:tc>
        <w:tc>
          <w:tcPr>
            <w:tcW w:w="2126" w:type="dxa"/>
            <w:vAlign w:val="center"/>
          </w:tcPr>
          <w:p w14:paraId="3862194A" w14:textId="61EE67B9" w:rsidR="00031FA9" w:rsidRPr="00CE355E" w:rsidRDefault="00B24639" w:rsidP="002C2E46">
            <w:pPr>
              <w:jc w:val="center"/>
              <w:rPr>
                <w:rFonts w:asciiTheme="minorBidi" w:hAnsiTheme="minorBidi"/>
                <w:b/>
                <w:bCs/>
                <w:color w:val="FF0000"/>
              </w:rPr>
            </w:pPr>
            <w:r>
              <w:rPr>
                <w:rFonts w:asciiTheme="minorBidi" w:hAnsiTheme="minorBidi"/>
                <w:b/>
                <w:bCs/>
                <w:color w:val="FF0000"/>
              </w:rPr>
              <w:t>627</w:t>
            </w:r>
          </w:p>
        </w:tc>
        <w:tc>
          <w:tcPr>
            <w:tcW w:w="2127" w:type="dxa"/>
            <w:vAlign w:val="center"/>
          </w:tcPr>
          <w:p w14:paraId="2670EDE6" w14:textId="4594D4A4" w:rsidR="00031FA9" w:rsidRPr="00CE355E" w:rsidRDefault="00B24639" w:rsidP="002C2E46">
            <w:pPr>
              <w:jc w:val="center"/>
              <w:rPr>
                <w:rFonts w:asciiTheme="minorBidi" w:hAnsiTheme="minorBidi"/>
                <w:b/>
                <w:bCs/>
                <w:color w:val="FF0000"/>
              </w:rPr>
            </w:pPr>
            <w:r>
              <w:rPr>
                <w:rFonts w:asciiTheme="minorBidi" w:hAnsiTheme="minorBidi"/>
                <w:b/>
                <w:bCs/>
                <w:color w:val="FF0000"/>
              </w:rPr>
              <w:t>974</w:t>
            </w:r>
          </w:p>
        </w:tc>
      </w:tr>
    </w:tbl>
    <w:p w14:paraId="5FCD8F31" w14:textId="77777777" w:rsidR="00031FA9" w:rsidRDefault="00031FA9" w:rsidP="00031FA9">
      <w:pPr>
        <w:ind w:left="-567"/>
        <w:rPr>
          <w:rFonts w:ascii="Verdana" w:hAnsi="Verdana"/>
          <w:b/>
          <w:bCs/>
          <w:color w:val="0070C0"/>
          <w:sz w:val="40"/>
          <w:szCs w:val="40"/>
        </w:rPr>
      </w:pPr>
    </w:p>
    <w:tbl>
      <w:tblPr>
        <w:tblStyle w:val="TableGrid"/>
        <w:tblW w:w="10461" w:type="dxa"/>
        <w:tblInd w:w="-572" w:type="dxa"/>
        <w:tblLook w:val="04A0" w:firstRow="1" w:lastRow="0" w:firstColumn="1" w:lastColumn="0" w:noHBand="0" w:noVBand="1"/>
      </w:tblPr>
      <w:tblGrid>
        <w:gridCol w:w="5387"/>
        <w:gridCol w:w="5074"/>
      </w:tblGrid>
      <w:tr w:rsidR="00031FA9" w14:paraId="54CB474F" w14:textId="77777777" w:rsidTr="002C2E46">
        <w:trPr>
          <w:trHeight w:val="511"/>
        </w:trPr>
        <w:tc>
          <w:tcPr>
            <w:tcW w:w="5387" w:type="dxa"/>
            <w:vAlign w:val="center"/>
          </w:tcPr>
          <w:p w14:paraId="6BFB3C2A" w14:textId="77777777" w:rsidR="00031FA9" w:rsidRPr="00031FA9" w:rsidRDefault="00031FA9" w:rsidP="002C2E46">
            <w:pPr>
              <w:jc w:val="center"/>
              <w:rPr>
                <w:rFonts w:ascii="Arial" w:hAnsi="Arial" w:cs="Arial"/>
                <w:b/>
                <w:bCs/>
                <w:sz w:val="22"/>
                <w:szCs w:val="22"/>
              </w:rPr>
            </w:pPr>
            <w:r w:rsidRPr="00031FA9">
              <w:rPr>
                <w:rFonts w:ascii="Arial" w:hAnsi="Arial" w:cs="Arial"/>
                <w:b/>
                <w:bCs/>
                <w:sz w:val="22"/>
                <w:szCs w:val="22"/>
              </w:rPr>
              <w:t>SERVICIOS INCLUIDOS</w:t>
            </w:r>
          </w:p>
        </w:tc>
        <w:tc>
          <w:tcPr>
            <w:tcW w:w="5074" w:type="dxa"/>
            <w:vAlign w:val="center"/>
          </w:tcPr>
          <w:p w14:paraId="204010A5" w14:textId="77777777" w:rsidR="00031FA9" w:rsidRPr="00031FA9" w:rsidRDefault="00031FA9" w:rsidP="002C2E46">
            <w:pPr>
              <w:jc w:val="center"/>
              <w:rPr>
                <w:rFonts w:ascii="Arial" w:hAnsi="Arial" w:cs="Arial"/>
                <w:b/>
                <w:bCs/>
                <w:sz w:val="22"/>
                <w:szCs w:val="22"/>
              </w:rPr>
            </w:pPr>
            <w:r w:rsidRPr="00031FA9">
              <w:rPr>
                <w:rFonts w:ascii="Arial" w:hAnsi="Arial" w:cs="Arial"/>
                <w:b/>
                <w:bCs/>
                <w:sz w:val="22"/>
                <w:szCs w:val="22"/>
              </w:rPr>
              <w:t>SERVICIOS NO INCLUIDOS</w:t>
            </w:r>
          </w:p>
        </w:tc>
      </w:tr>
      <w:tr w:rsidR="00031FA9" w14:paraId="3377E2D1" w14:textId="77777777" w:rsidTr="002C2E46">
        <w:trPr>
          <w:trHeight w:val="2693"/>
        </w:trPr>
        <w:tc>
          <w:tcPr>
            <w:tcW w:w="5387" w:type="dxa"/>
          </w:tcPr>
          <w:p w14:paraId="157B727A" w14:textId="77777777" w:rsidR="00031FA9" w:rsidRPr="00031FA9" w:rsidRDefault="00031FA9" w:rsidP="002C2E46">
            <w:pPr>
              <w:rPr>
                <w:rFonts w:ascii="Arial" w:hAnsi="Arial" w:cs="Arial"/>
                <w:sz w:val="22"/>
                <w:szCs w:val="22"/>
                <w:lang w:val="es-AR"/>
              </w:rPr>
            </w:pPr>
          </w:p>
          <w:p w14:paraId="3BE35E74" w14:textId="77777777" w:rsidR="00031FA9" w:rsidRPr="00031FA9" w:rsidRDefault="00031FA9" w:rsidP="002C2E46">
            <w:pPr>
              <w:rPr>
                <w:rFonts w:ascii="Arial" w:hAnsi="Arial" w:cs="Arial"/>
                <w:sz w:val="22"/>
                <w:szCs w:val="22"/>
                <w:lang w:val="es-AR"/>
              </w:rPr>
            </w:pPr>
            <w:r w:rsidRPr="00031FA9">
              <w:rPr>
                <w:rFonts w:ascii="Arial" w:hAnsi="Arial" w:cs="Arial"/>
                <w:sz w:val="22"/>
                <w:szCs w:val="22"/>
                <w:lang w:val="es-AR"/>
              </w:rPr>
              <w:t>-</w:t>
            </w:r>
            <w:r w:rsidRPr="00031FA9">
              <w:rPr>
                <w:rFonts w:ascii="Arial" w:hAnsi="Arial" w:cs="Arial"/>
                <w:b/>
                <w:bCs/>
                <w:sz w:val="22"/>
                <w:szCs w:val="22"/>
                <w:lang w:val="es-AR"/>
              </w:rPr>
              <w:t>4 Noches</w:t>
            </w:r>
            <w:r w:rsidRPr="00031FA9">
              <w:rPr>
                <w:rFonts w:ascii="Arial" w:hAnsi="Arial" w:cs="Arial"/>
                <w:sz w:val="22"/>
                <w:szCs w:val="22"/>
                <w:lang w:val="es-AR"/>
              </w:rPr>
              <w:t xml:space="preserve"> de Alojamiento y Desayuno en </w:t>
            </w:r>
            <w:r w:rsidRPr="00031FA9">
              <w:rPr>
                <w:rFonts w:ascii="Arial" w:hAnsi="Arial" w:cs="Arial"/>
                <w:b/>
                <w:bCs/>
                <w:sz w:val="22"/>
                <w:szCs w:val="22"/>
                <w:lang w:val="es-AR"/>
              </w:rPr>
              <w:t xml:space="preserve">Estambul </w:t>
            </w:r>
            <w:r w:rsidRPr="00031FA9">
              <w:rPr>
                <w:rFonts w:ascii="Arial" w:hAnsi="Arial" w:cs="Arial"/>
                <w:sz w:val="22"/>
                <w:szCs w:val="22"/>
                <w:lang w:val="es-AR"/>
              </w:rPr>
              <w:t xml:space="preserve">en Hoteles </w:t>
            </w:r>
            <w:r w:rsidRPr="00031FA9">
              <w:rPr>
                <w:rFonts w:ascii="Arial" w:hAnsi="Arial" w:cs="Arial"/>
                <w:b/>
                <w:bCs/>
                <w:sz w:val="22"/>
                <w:szCs w:val="22"/>
                <w:lang w:val="es-AR"/>
              </w:rPr>
              <w:t>Categoría 4*/5*</w:t>
            </w:r>
          </w:p>
          <w:p w14:paraId="1CAB6175" w14:textId="77777777" w:rsidR="00031FA9" w:rsidRPr="00031FA9" w:rsidRDefault="00031FA9" w:rsidP="002C2E46">
            <w:pPr>
              <w:rPr>
                <w:rFonts w:ascii="Arial" w:hAnsi="Arial" w:cs="Arial"/>
                <w:sz w:val="22"/>
                <w:szCs w:val="22"/>
                <w:lang w:val="es-AR"/>
              </w:rPr>
            </w:pPr>
            <w:r w:rsidRPr="00031FA9">
              <w:rPr>
                <w:rFonts w:ascii="Arial" w:hAnsi="Arial" w:cs="Arial"/>
                <w:sz w:val="22"/>
                <w:szCs w:val="22"/>
                <w:lang w:val="es-AR"/>
              </w:rPr>
              <w:t>-</w:t>
            </w:r>
            <w:r w:rsidRPr="00031FA9">
              <w:rPr>
                <w:rFonts w:ascii="Arial" w:hAnsi="Arial" w:cs="Arial"/>
                <w:b/>
                <w:bCs/>
                <w:sz w:val="22"/>
                <w:szCs w:val="22"/>
                <w:lang w:val="es-AR"/>
              </w:rPr>
              <w:t>2 Noches</w:t>
            </w:r>
            <w:r w:rsidRPr="00031FA9">
              <w:rPr>
                <w:rFonts w:ascii="Arial" w:hAnsi="Arial" w:cs="Arial"/>
                <w:sz w:val="22"/>
                <w:szCs w:val="22"/>
                <w:lang w:val="es-AR"/>
              </w:rPr>
              <w:t xml:space="preserve"> de Alojamiento en durante el </w:t>
            </w:r>
            <w:r w:rsidRPr="00031FA9">
              <w:rPr>
                <w:rFonts w:ascii="Arial" w:hAnsi="Arial" w:cs="Arial"/>
                <w:b/>
                <w:bCs/>
                <w:sz w:val="22"/>
                <w:szCs w:val="22"/>
                <w:lang w:val="es-AR"/>
              </w:rPr>
              <w:t>Capadocia</w:t>
            </w:r>
            <w:r w:rsidRPr="00031FA9">
              <w:rPr>
                <w:rFonts w:ascii="Arial" w:hAnsi="Arial" w:cs="Arial"/>
                <w:sz w:val="22"/>
                <w:szCs w:val="22"/>
                <w:lang w:val="es-AR"/>
              </w:rPr>
              <w:t xml:space="preserve"> en Hoteles </w:t>
            </w:r>
            <w:r w:rsidRPr="00031FA9">
              <w:rPr>
                <w:rFonts w:ascii="Arial" w:hAnsi="Arial" w:cs="Arial"/>
                <w:b/>
                <w:bCs/>
                <w:sz w:val="22"/>
                <w:szCs w:val="22"/>
                <w:lang w:val="es-AR"/>
              </w:rPr>
              <w:t>Categoría 4*</w:t>
            </w:r>
          </w:p>
          <w:p w14:paraId="75C68CC2" w14:textId="77777777" w:rsidR="00031FA9" w:rsidRPr="00031FA9" w:rsidRDefault="00031FA9" w:rsidP="002C2E46">
            <w:pPr>
              <w:rPr>
                <w:rFonts w:ascii="Arial" w:hAnsi="Arial" w:cs="Arial"/>
                <w:sz w:val="22"/>
                <w:szCs w:val="22"/>
                <w:lang w:val="es-AR"/>
              </w:rPr>
            </w:pPr>
            <w:r w:rsidRPr="00031FA9">
              <w:rPr>
                <w:rFonts w:ascii="Arial" w:hAnsi="Arial" w:cs="Arial"/>
                <w:sz w:val="22"/>
                <w:szCs w:val="22"/>
                <w:lang w:val="es-AR"/>
              </w:rPr>
              <w:t xml:space="preserve">-régimen de </w:t>
            </w:r>
            <w:r w:rsidRPr="00031FA9">
              <w:rPr>
                <w:rFonts w:ascii="Arial" w:hAnsi="Arial" w:cs="Arial"/>
                <w:b/>
                <w:bCs/>
                <w:sz w:val="22"/>
                <w:szCs w:val="22"/>
                <w:lang w:val="es-AR"/>
              </w:rPr>
              <w:t>Media Pensión</w:t>
            </w:r>
            <w:r w:rsidRPr="00031FA9">
              <w:rPr>
                <w:rFonts w:ascii="Arial" w:hAnsi="Arial" w:cs="Arial"/>
                <w:sz w:val="22"/>
                <w:szCs w:val="22"/>
                <w:lang w:val="es-AR"/>
              </w:rPr>
              <w:t xml:space="preserve"> durante el circuito</w:t>
            </w:r>
          </w:p>
          <w:p w14:paraId="5D12E4B6" w14:textId="4F80A3C5" w:rsidR="00031FA9" w:rsidRDefault="00031FA9" w:rsidP="002C2E46">
            <w:pPr>
              <w:rPr>
                <w:rFonts w:ascii="Arial" w:hAnsi="Arial" w:cs="Arial"/>
                <w:sz w:val="22"/>
                <w:szCs w:val="22"/>
                <w:lang w:val="es-AR"/>
              </w:rPr>
            </w:pPr>
            <w:r w:rsidRPr="00031FA9">
              <w:rPr>
                <w:rFonts w:ascii="Arial" w:hAnsi="Arial" w:cs="Arial"/>
                <w:sz w:val="22"/>
                <w:szCs w:val="22"/>
                <w:lang w:val="es-AR"/>
              </w:rPr>
              <w:t>-</w:t>
            </w:r>
            <w:r w:rsidRPr="00031FA9">
              <w:rPr>
                <w:rFonts w:ascii="Arial" w:hAnsi="Arial" w:cs="Arial"/>
                <w:b/>
                <w:bCs/>
                <w:sz w:val="22"/>
                <w:szCs w:val="22"/>
                <w:lang w:val="es-AR"/>
              </w:rPr>
              <w:t>Traslados</w:t>
            </w:r>
            <w:r w:rsidRPr="00031FA9">
              <w:rPr>
                <w:rFonts w:ascii="Arial" w:hAnsi="Arial" w:cs="Arial"/>
                <w:sz w:val="22"/>
                <w:szCs w:val="22"/>
                <w:lang w:val="es-AR"/>
              </w:rPr>
              <w:t xml:space="preserve"> de llegada y salida</w:t>
            </w:r>
          </w:p>
          <w:p w14:paraId="1517A432" w14:textId="132AE059" w:rsidR="002B16B8" w:rsidRPr="00031FA9" w:rsidRDefault="002B16B8" w:rsidP="002C2E46">
            <w:pPr>
              <w:rPr>
                <w:rFonts w:ascii="Arial" w:hAnsi="Arial" w:cs="Arial"/>
                <w:sz w:val="22"/>
                <w:szCs w:val="22"/>
                <w:lang w:val="es-AR"/>
              </w:rPr>
            </w:pPr>
            <w:r>
              <w:rPr>
                <w:rFonts w:ascii="Arial" w:hAnsi="Arial" w:cs="Arial"/>
                <w:sz w:val="22"/>
                <w:szCs w:val="22"/>
                <w:lang w:val="es-AR"/>
              </w:rPr>
              <w:t xml:space="preserve">-Visita a la Mezquita de </w:t>
            </w:r>
            <w:proofErr w:type="spellStart"/>
            <w:r>
              <w:rPr>
                <w:rFonts w:ascii="Arial" w:hAnsi="Arial" w:cs="Arial"/>
                <w:sz w:val="22"/>
                <w:szCs w:val="22"/>
                <w:lang w:val="es-AR"/>
              </w:rPr>
              <w:t>Soliman</w:t>
            </w:r>
            <w:proofErr w:type="spellEnd"/>
            <w:r>
              <w:rPr>
                <w:rFonts w:ascii="Arial" w:hAnsi="Arial" w:cs="Arial"/>
                <w:sz w:val="22"/>
                <w:szCs w:val="22"/>
                <w:lang w:val="es-AR"/>
              </w:rPr>
              <w:t xml:space="preserve"> El Magnífico</w:t>
            </w:r>
          </w:p>
          <w:p w14:paraId="38DD0C3C" w14:textId="0B51784C" w:rsidR="00031FA9" w:rsidRPr="00031FA9" w:rsidRDefault="00031FA9" w:rsidP="002C2E46">
            <w:pPr>
              <w:rPr>
                <w:rFonts w:ascii="Arial" w:hAnsi="Arial" w:cs="Arial"/>
                <w:b/>
                <w:bCs/>
                <w:sz w:val="22"/>
                <w:szCs w:val="22"/>
                <w:lang w:val="es-AR"/>
              </w:rPr>
            </w:pPr>
            <w:r w:rsidRPr="00031FA9">
              <w:rPr>
                <w:rFonts w:ascii="Arial" w:hAnsi="Arial" w:cs="Arial"/>
                <w:sz w:val="22"/>
                <w:szCs w:val="22"/>
                <w:lang w:val="es-AR"/>
              </w:rPr>
              <w:t xml:space="preserve">-Excursión en Estambul </w:t>
            </w:r>
            <w:r w:rsidRPr="00031FA9">
              <w:rPr>
                <w:rFonts w:ascii="Arial" w:hAnsi="Arial" w:cs="Arial"/>
                <w:b/>
                <w:bCs/>
                <w:sz w:val="22"/>
                <w:szCs w:val="22"/>
                <w:lang w:val="es-AR"/>
              </w:rPr>
              <w:t>(Paseo en barco por el Bósforo – Bazar de las especias)</w:t>
            </w:r>
            <w:r>
              <w:rPr>
                <w:rFonts w:ascii="Arial" w:hAnsi="Arial" w:cs="Arial"/>
                <w:b/>
                <w:bCs/>
                <w:sz w:val="22"/>
                <w:szCs w:val="22"/>
                <w:lang w:val="es-AR"/>
              </w:rPr>
              <w:t xml:space="preserve"> </w:t>
            </w:r>
          </w:p>
          <w:p w14:paraId="132B25C7" w14:textId="77777777" w:rsidR="00031FA9" w:rsidRPr="00031FA9" w:rsidRDefault="00031FA9" w:rsidP="002C2E46">
            <w:pPr>
              <w:rPr>
                <w:rFonts w:ascii="Arial" w:hAnsi="Arial" w:cs="Arial"/>
                <w:sz w:val="22"/>
                <w:szCs w:val="22"/>
                <w:lang w:val="es-US"/>
              </w:rPr>
            </w:pPr>
            <w:r w:rsidRPr="00031FA9">
              <w:rPr>
                <w:rFonts w:ascii="Arial" w:hAnsi="Arial" w:cs="Arial"/>
                <w:b/>
                <w:bCs/>
                <w:sz w:val="22"/>
                <w:szCs w:val="22"/>
                <w:lang w:val="es-US"/>
              </w:rPr>
              <w:t xml:space="preserve">- </w:t>
            </w:r>
            <w:r w:rsidRPr="00031FA9">
              <w:rPr>
                <w:rFonts w:ascii="Arial" w:hAnsi="Arial" w:cs="Arial"/>
                <w:b/>
                <w:bCs/>
                <w:sz w:val="22"/>
                <w:szCs w:val="22"/>
              </w:rPr>
              <w:t>Vuelo Doméstico</w:t>
            </w:r>
            <w:r w:rsidRPr="00031FA9">
              <w:rPr>
                <w:rFonts w:ascii="Arial" w:hAnsi="Arial" w:cs="Arial"/>
                <w:sz w:val="22"/>
                <w:szCs w:val="22"/>
              </w:rPr>
              <w:t xml:space="preserve"> (Capadocia-Estambul) Incluido 1 maleta P.P de 15 kg </w:t>
            </w:r>
          </w:p>
          <w:p w14:paraId="7954FDCF" w14:textId="77777777" w:rsidR="00031FA9" w:rsidRPr="00031FA9" w:rsidRDefault="00031FA9" w:rsidP="002C2E46">
            <w:pPr>
              <w:rPr>
                <w:rFonts w:ascii="Arial" w:hAnsi="Arial" w:cs="Arial"/>
                <w:sz w:val="22"/>
                <w:szCs w:val="22"/>
                <w:lang w:val="es-AR"/>
              </w:rPr>
            </w:pPr>
            <w:r w:rsidRPr="00031FA9">
              <w:rPr>
                <w:rFonts w:ascii="Arial" w:hAnsi="Arial" w:cs="Arial"/>
                <w:sz w:val="22"/>
                <w:szCs w:val="22"/>
                <w:lang w:val="es-AR"/>
              </w:rPr>
              <w:lastRenderedPageBreak/>
              <w:t>-</w:t>
            </w:r>
            <w:r w:rsidRPr="00031FA9">
              <w:rPr>
                <w:rFonts w:ascii="Arial" w:hAnsi="Arial" w:cs="Arial"/>
                <w:b/>
                <w:bCs/>
                <w:sz w:val="22"/>
                <w:szCs w:val="22"/>
                <w:lang w:val="es-AR"/>
              </w:rPr>
              <w:t>Guía profesional</w:t>
            </w:r>
            <w:r w:rsidRPr="00031FA9">
              <w:rPr>
                <w:rFonts w:ascii="Arial" w:hAnsi="Arial" w:cs="Arial"/>
                <w:sz w:val="22"/>
                <w:szCs w:val="22"/>
                <w:lang w:val="es-AR"/>
              </w:rPr>
              <w:t xml:space="preserve"> de habla hispana</w:t>
            </w:r>
          </w:p>
          <w:p w14:paraId="4C99E915" w14:textId="77777777" w:rsidR="00031FA9" w:rsidRPr="00031FA9" w:rsidRDefault="00031FA9" w:rsidP="002C2E46">
            <w:pPr>
              <w:rPr>
                <w:rFonts w:ascii="Arial" w:hAnsi="Arial" w:cs="Arial"/>
                <w:sz w:val="22"/>
                <w:szCs w:val="22"/>
                <w:lang w:val="es-AR"/>
              </w:rPr>
            </w:pPr>
            <w:r w:rsidRPr="00031FA9">
              <w:rPr>
                <w:rFonts w:ascii="Arial" w:hAnsi="Arial" w:cs="Arial"/>
                <w:sz w:val="22"/>
                <w:szCs w:val="22"/>
                <w:lang w:val="es-AR"/>
              </w:rPr>
              <w:t>-</w:t>
            </w:r>
            <w:r w:rsidRPr="00031FA9">
              <w:rPr>
                <w:rFonts w:ascii="Arial" w:hAnsi="Arial" w:cs="Arial"/>
                <w:b/>
                <w:bCs/>
                <w:sz w:val="22"/>
                <w:szCs w:val="22"/>
                <w:lang w:val="es-AR"/>
              </w:rPr>
              <w:t>Entradas</w:t>
            </w:r>
            <w:r w:rsidRPr="00031FA9">
              <w:rPr>
                <w:rFonts w:ascii="Arial" w:hAnsi="Arial" w:cs="Arial"/>
                <w:sz w:val="22"/>
                <w:szCs w:val="22"/>
                <w:lang w:val="es-AR"/>
              </w:rPr>
              <w:t xml:space="preserve"> y visitas según el itinerario</w:t>
            </w:r>
          </w:p>
          <w:p w14:paraId="478FA046" w14:textId="77777777" w:rsidR="00031FA9" w:rsidRDefault="00031FA9" w:rsidP="002C2E46">
            <w:pPr>
              <w:rPr>
                <w:rFonts w:ascii="Arial" w:hAnsi="Arial" w:cs="Arial"/>
                <w:sz w:val="22"/>
                <w:szCs w:val="22"/>
                <w:lang w:val="es-AR"/>
              </w:rPr>
            </w:pPr>
            <w:r w:rsidRPr="00031FA9">
              <w:rPr>
                <w:rFonts w:ascii="Arial" w:hAnsi="Arial" w:cs="Arial"/>
                <w:sz w:val="22"/>
                <w:szCs w:val="22"/>
                <w:lang w:val="es-AR"/>
              </w:rPr>
              <w:t>-</w:t>
            </w:r>
            <w:r w:rsidRPr="00031FA9">
              <w:rPr>
                <w:rFonts w:ascii="Arial" w:hAnsi="Arial" w:cs="Arial"/>
                <w:b/>
                <w:bCs/>
                <w:sz w:val="22"/>
                <w:szCs w:val="22"/>
                <w:lang w:val="es-AR"/>
              </w:rPr>
              <w:t>Asistencia al viajero</w:t>
            </w:r>
            <w:r w:rsidRPr="00031FA9">
              <w:rPr>
                <w:rFonts w:ascii="Arial" w:hAnsi="Arial" w:cs="Arial"/>
                <w:sz w:val="22"/>
                <w:szCs w:val="22"/>
                <w:lang w:val="es-AR"/>
              </w:rPr>
              <w:t xml:space="preserve"> 24h/7 en español </w:t>
            </w:r>
            <w:proofErr w:type="spellStart"/>
            <w:r w:rsidRPr="00031FA9">
              <w:rPr>
                <w:rFonts w:ascii="Arial" w:hAnsi="Arial" w:cs="Arial"/>
                <w:sz w:val="22"/>
                <w:szCs w:val="22"/>
                <w:lang w:val="es-AR"/>
              </w:rPr>
              <w:t>Via</w:t>
            </w:r>
            <w:proofErr w:type="spellEnd"/>
            <w:r w:rsidRPr="00031FA9">
              <w:rPr>
                <w:rFonts w:ascii="Arial" w:hAnsi="Arial" w:cs="Arial"/>
                <w:sz w:val="22"/>
                <w:szCs w:val="22"/>
                <w:lang w:val="es-AR"/>
              </w:rPr>
              <w:t xml:space="preserve"> (WhatsApp – Teléfono)</w:t>
            </w:r>
          </w:p>
          <w:p w14:paraId="1D66192D" w14:textId="77777777" w:rsidR="00B24639" w:rsidRPr="000349B3" w:rsidRDefault="00B24639" w:rsidP="00B24639">
            <w:pPr>
              <w:pStyle w:val="NormalWeb"/>
              <w:spacing w:before="0" w:beforeAutospacing="0" w:after="0" w:afterAutospacing="0"/>
              <w:rPr>
                <w:rFonts w:ascii="Arial" w:hAnsi="Arial" w:cs="Arial"/>
                <w:b/>
                <w:bCs/>
                <w:color w:val="FF0000"/>
                <w:sz w:val="22"/>
                <w:szCs w:val="22"/>
              </w:rPr>
            </w:pPr>
            <w:r>
              <w:rPr>
                <w:rFonts w:ascii="Arial" w:hAnsi="Arial" w:cs="Arial"/>
                <w:b/>
                <w:bCs/>
                <w:color w:val="FF0000"/>
                <w:sz w:val="22"/>
                <w:szCs w:val="22"/>
              </w:rPr>
              <w:t>-</w:t>
            </w:r>
            <w:r w:rsidRPr="000349B3">
              <w:rPr>
                <w:rFonts w:ascii="Arial" w:hAnsi="Arial" w:cs="Arial"/>
                <w:b/>
                <w:bCs/>
                <w:color w:val="FF0000"/>
                <w:sz w:val="22"/>
                <w:szCs w:val="22"/>
              </w:rPr>
              <w:t>INCLUIDO Suplemento de Entradas a museos en Turquía 2024</w:t>
            </w:r>
          </w:p>
          <w:p w14:paraId="6B906456" w14:textId="77777777" w:rsidR="00B24639" w:rsidRPr="00031FA9" w:rsidRDefault="00B24639" w:rsidP="002C2E46">
            <w:pPr>
              <w:rPr>
                <w:rFonts w:ascii="Arial" w:hAnsi="Arial" w:cs="Arial"/>
                <w:sz w:val="22"/>
                <w:szCs w:val="22"/>
                <w:lang w:val="es-AR"/>
              </w:rPr>
            </w:pPr>
          </w:p>
          <w:p w14:paraId="6C046881" w14:textId="77777777" w:rsidR="00031FA9" w:rsidRPr="00031FA9" w:rsidRDefault="00031FA9" w:rsidP="002C2E46">
            <w:pPr>
              <w:rPr>
                <w:rFonts w:ascii="Arial" w:hAnsi="Arial" w:cs="Arial"/>
                <w:sz w:val="22"/>
                <w:szCs w:val="22"/>
                <w:lang w:val="es-AR"/>
              </w:rPr>
            </w:pPr>
          </w:p>
        </w:tc>
        <w:tc>
          <w:tcPr>
            <w:tcW w:w="5074" w:type="dxa"/>
          </w:tcPr>
          <w:p w14:paraId="002A1D38" w14:textId="77777777" w:rsidR="00031FA9" w:rsidRPr="00031FA9" w:rsidRDefault="00031FA9" w:rsidP="002C2E46">
            <w:pPr>
              <w:rPr>
                <w:rFonts w:ascii="Arial" w:hAnsi="Arial" w:cs="Arial"/>
                <w:sz w:val="22"/>
                <w:szCs w:val="22"/>
              </w:rPr>
            </w:pPr>
          </w:p>
          <w:p w14:paraId="6AAFA6A9" w14:textId="77777777" w:rsidR="00031FA9" w:rsidRPr="00031FA9" w:rsidRDefault="00031FA9" w:rsidP="002C2E46">
            <w:pPr>
              <w:rPr>
                <w:rFonts w:ascii="Arial" w:hAnsi="Arial" w:cs="Arial"/>
                <w:sz w:val="22"/>
                <w:szCs w:val="22"/>
              </w:rPr>
            </w:pPr>
            <w:r w:rsidRPr="00031FA9">
              <w:rPr>
                <w:rFonts w:ascii="Arial" w:hAnsi="Arial" w:cs="Arial"/>
                <w:sz w:val="22"/>
                <w:szCs w:val="22"/>
              </w:rPr>
              <w:t>-Excursiones Opcionales o gastos personales</w:t>
            </w:r>
          </w:p>
          <w:p w14:paraId="6F999FDF" w14:textId="77777777" w:rsidR="00031FA9" w:rsidRDefault="00031FA9" w:rsidP="002C2E46">
            <w:pPr>
              <w:rPr>
                <w:rFonts w:ascii="Arial" w:hAnsi="Arial" w:cs="Arial"/>
                <w:sz w:val="22"/>
                <w:szCs w:val="22"/>
              </w:rPr>
            </w:pPr>
            <w:r w:rsidRPr="00031FA9">
              <w:rPr>
                <w:rFonts w:ascii="Arial" w:hAnsi="Arial" w:cs="Arial"/>
                <w:sz w:val="22"/>
                <w:szCs w:val="22"/>
              </w:rPr>
              <w:t xml:space="preserve">-Propinas guía-conductor-maleteros </w:t>
            </w:r>
            <w:proofErr w:type="spellStart"/>
            <w:r w:rsidRPr="00031FA9">
              <w:rPr>
                <w:rFonts w:ascii="Arial" w:hAnsi="Arial" w:cs="Arial"/>
                <w:sz w:val="22"/>
                <w:szCs w:val="22"/>
              </w:rPr>
              <w:t>aprox</w:t>
            </w:r>
            <w:proofErr w:type="spellEnd"/>
            <w:r w:rsidRPr="00031FA9">
              <w:rPr>
                <w:rFonts w:ascii="Arial" w:hAnsi="Arial" w:cs="Arial"/>
                <w:sz w:val="22"/>
                <w:szCs w:val="22"/>
              </w:rPr>
              <w:t xml:space="preserve"> 35 $ </w:t>
            </w:r>
            <w:proofErr w:type="spellStart"/>
            <w:r w:rsidRPr="00031FA9">
              <w:rPr>
                <w:rFonts w:ascii="Arial" w:hAnsi="Arial" w:cs="Arial"/>
                <w:sz w:val="22"/>
                <w:szCs w:val="22"/>
              </w:rPr>
              <w:t>usd</w:t>
            </w:r>
            <w:proofErr w:type="spellEnd"/>
            <w:r w:rsidRPr="00031FA9">
              <w:rPr>
                <w:rFonts w:ascii="Arial" w:hAnsi="Arial" w:cs="Arial"/>
                <w:sz w:val="22"/>
                <w:szCs w:val="22"/>
              </w:rPr>
              <w:t xml:space="preserve"> </w:t>
            </w:r>
            <w:proofErr w:type="spellStart"/>
            <w:r w:rsidRPr="00031FA9">
              <w:rPr>
                <w:rFonts w:ascii="Arial" w:hAnsi="Arial" w:cs="Arial"/>
                <w:sz w:val="22"/>
                <w:szCs w:val="22"/>
              </w:rPr>
              <w:t>p.p</w:t>
            </w:r>
            <w:proofErr w:type="spellEnd"/>
          </w:p>
          <w:p w14:paraId="21FBA5F2" w14:textId="75370D2B" w:rsidR="00102917" w:rsidRPr="00031FA9" w:rsidRDefault="00102917" w:rsidP="002C2E46">
            <w:pPr>
              <w:rPr>
                <w:rFonts w:ascii="Arial" w:hAnsi="Arial" w:cs="Arial"/>
                <w:sz w:val="22"/>
                <w:szCs w:val="22"/>
              </w:rPr>
            </w:pPr>
            <w:r>
              <w:rPr>
                <w:rFonts w:ascii="Arial" w:hAnsi="Arial" w:cs="Arial"/>
                <w:sz w:val="22"/>
                <w:szCs w:val="22"/>
              </w:rPr>
              <w:t>-Tasas de hoteles USD. 10.00 p/p</w:t>
            </w:r>
          </w:p>
          <w:p w14:paraId="73972D9D" w14:textId="77777777" w:rsidR="00031FA9" w:rsidRPr="00031FA9" w:rsidRDefault="00031FA9" w:rsidP="002C2E46">
            <w:pPr>
              <w:rPr>
                <w:rFonts w:ascii="Arial" w:hAnsi="Arial" w:cs="Arial"/>
                <w:sz w:val="22"/>
                <w:szCs w:val="22"/>
              </w:rPr>
            </w:pPr>
            <w:r w:rsidRPr="00031FA9">
              <w:rPr>
                <w:rFonts w:ascii="Arial" w:hAnsi="Arial" w:cs="Arial"/>
                <w:sz w:val="22"/>
                <w:szCs w:val="22"/>
              </w:rPr>
              <w:t>-Cualquier servicio no mencionado como incluido</w:t>
            </w:r>
          </w:p>
          <w:p w14:paraId="09BDC6C4" w14:textId="77777777" w:rsidR="00031FA9" w:rsidRDefault="00031FA9" w:rsidP="002C2E46">
            <w:pPr>
              <w:rPr>
                <w:rFonts w:ascii="Arial" w:hAnsi="Arial" w:cs="Arial"/>
                <w:sz w:val="22"/>
                <w:szCs w:val="22"/>
              </w:rPr>
            </w:pPr>
            <w:r>
              <w:rPr>
                <w:rFonts w:ascii="Arial" w:hAnsi="Arial" w:cs="Arial"/>
                <w:sz w:val="22"/>
                <w:szCs w:val="22"/>
              </w:rPr>
              <w:t>-Tiquetes aéreos</w:t>
            </w:r>
          </w:p>
          <w:p w14:paraId="507F01E1" w14:textId="77777777" w:rsidR="00031FA9" w:rsidRPr="00031FA9" w:rsidRDefault="00031FA9" w:rsidP="002C2E46">
            <w:pPr>
              <w:rPr>
                <w:rFonts w:ascii="Arial" w:hAnsi="Arial" w:cs="Arial"/>
                <w:sz w:val="22"/>
                <w:szCs w:val="22"/>
              </w:rPr>
            </w:pPr>
            <w:r>
              <w:rPr>
                <w:rFonts w:ascii="Arial" w:hAnsi="Arial" w:cs="Arial"/>
                <w:sz w:val="22"/>
                <w:szCs w:val="22"/>
              </w:rPr>
              <w:t>-Gastos financieros</w:t>
            </w:r>
          </w:p>
        </w:tc>
      </w:tr>
    </w:tbl>
    <w:p w14:paraId="194529BF" w14:textId="77777777" w:rsidR="00031FA9" w:rsidRDefault="00031FA9" w:rsidP="00031FA9">
      <w:pPr>
        <w:ind w:left="-567"/>
        <w:rPr>
          <w:rFonts w:asciiTheme="minorBidi" w:hAnsiTheme="minorBidi"/>
          <w:b/>
          <w:bCs/>
          <w:color w:val="0070C0"/>
          <w:sz w:val="18"/>
          <w:szCs w:val="18"/>
        </w:rPr>
      </w:pPr>
    </w:p>
    <w:p w14:paraId="52178C98" w14:textId="77777777" w:rsidR="00031FA9" w:rsidRDefault="00031FA9" w:rsidP="00132898">
      <w:pPr>
        <w:rPr>
          <w:rFonts w:ascii="Verdana" w:hAnsi="Verdana"/>
          <w:b/>
          <w:bCs/>
          <w:color w:val="0070C0"/>
          <w:sz w:val="28"/>
          <w:szCs w:val="28"/>
        </w:rPr>
      </w:pPr>
    </w:p>
    <w:p w14:paraId="6C797BB5" w14:textId="77777777" w:rsidR="00031FA9" w:rsidRPr="00CE355E" w:rsidRDefault="00031FA9" w:rsidP="00031FA9">
      <w:pPr>
        <w:ind w:left="-567"/>
        <w:jc w:val="center"/>
        <w:rPr>
          <w:rFonts w:ascii="Verdana" w:hAnsi="Verdana"/>
          <w:b/>
          <w:bCs/>
          <w:color w:val="0070C0"/>
          <w:sz w:val="28"/>
          <w:szCs w:val="28"/>
        </w:rPr>
      </w:pPr>
      <w:r w:rsidRPr="00CE355E">
        <w:rPr>
          <w:rFonts w:ascii="Verdana" w:hAnsi="Verdana"/>
          <w:b/>
          <w:bCs/>
          <w:color w:val="0070C0"/>
          <w:sz w:val="28"/>
          <w:szCs w:val="28"/>
        </w:rPr>
        <w:t>HOTELES PREVISTOS</w:t>
      </w:r>
    </w:p>
    <w:p w14:paraId="0B8BBC74" w14:textId="77777777" w:rsidR="00031FA9" w:rsidRPr="00831D1F" w:rsidRDefault="00031FA9" w:rsidP="00031FA9">
      <w:pPr>
        <w:ind w:left="-567"/>
        <w:rPr>
          <w:rFonts w:ascii="Verdana" w:hAnsi="Verdana"/>
          <w:b/>
          <w:bCs/>
          <w:color w:val="0070C0"/>
          <w:sz w:val="12"/>
          <w:szCs w:val="12"/>
          <w:lang w:val="en-GB"/>
        </w:rPr>
      </w:pPr>
    </w:p>
    <w:tbl>
      <w:tblPr>
        <w:tblStyle w:val="TableGrid"/>
        <w:tblW w:w="8199" w:type="dxa"/>
        <w:jc w:val="center"/>
        <w:tblLook w:val="04A0" w:firstRow="1" w:lastRow="0" w:firstColumn="1" w:lastColumn="0" w:noHBand="0" w:noVBand="1"/>
      </w:tblPr>
      <w:tblGrid>
        <w:gridCol w:w="2843"/>
        <w:gridCol w:w="5356"/>
      </w:tblGrid>
      <w:tr w:rsidR="00031FA9" w14:paraId="2AE54C4E" w14:textId="77777777" w:rsidTr="002C2E46">
        <w:trPr>
          <w:trHeight w:val="468"/>
          <w:jc w:val="center"/>
        </w:trPr>
        <w:tc>
          <w:tcPr>
            <w:tcW w:w="2843" w:type="dxa"/>
            <w:vAlign w:val="center"/>
          </w:tcPr>
          <w:p w14:paraId="0AC95E9F" w14:textId="77777777" w:rsidR="00031FA9" w:rsidRPr="00031FA9" w:rsidRDefault="00031FA9" w:rsidP="002C2E46">
            <w:pPr>
              <w:jc w:val="center"/>
              <w:rPr>
                <w:rFonts w:ascii="Arial" w:hAnsi="Arial" w:cs="Arial"/>
                <w:b/>
                <w:bCs/>
                <w:sz w:val="22"/>
                <w:szCs w:val="22"/>
              </w:rPr>
            </w:pPr>
            <w:r w:rsidRPr="00031FA9">
              <w:rPr>
                <w:rFonts w:ascii="Arial" w:hAnsi="Arial" w:cs="Arial"/>
                <w:b/>
                <w:bCs/>
                <w:sz w:val="22"/>
                <w:szCs w:val="22"/>
              </w:rPr>
              <w:t>CIUDAD</w:t>
            </w:r>
          </w:p>
        </w:tc>
        <w:tc>
          <w:tcPr>
            <w:tcW w:w="5356" w:type="dxa"/>
            <w:vAlign w:val="center"/>
          </w:tcPr>
          <w:p w14:paraId="6A3FC13E" w14:textId="77777777" w:rsidR="00031FA9" w:rsidRPr="00031FA9" w:rsidRDefault="00031FA9" w:rsidP="002C2E46">
            <w:pPr>
              <w:jc w:val="center"/>
              <w:rPr>
                <w:rFonts w:ascii="Arial" w:hAnsi="Arial" w:cs="Arial"/>
                <w:b/>
                <w:bCs/>
                <w:sz w:val="22"/>
                <w:szCs w:val="22"/>
              </w:rPr>
            </w:pPr>
            <w:r w:rsidRPr="00031FA9">
              <w:rPr>
                <w:rFonts w:ascii="Arial" w:hAnsi="Arial" w:cs="Arial"/>
                <w:b/>
                <w:bCs/>
                <w:sz w:val="22"/>
                <w:szCs w:val="22"/>
              </w:rPr>
              <w:t>CAT</w:t>
            </w:r>
          </w:p>
        </w:tc>
      </w:tr>
      <w:tr w:rsidR="00031FA9" w:rsidRPr="00AB0D79" w14:paraId="38AF6665" w14:textId="77777777" w:rsidTr="002C2E46">
        <w:trPr>
          <w:trHeight w:val="693"/>
          <w:jc w:val="center"/>
        </w:trPr>
        <w:tc>
          <w:tcPr>
            <w:tcW w:w="2843" w:type="dxa"/>
            <w:vAlign w:val="center"/>
          </w:tcPr>
          <w:p w14:paraId="39AD0B93" w14:textId="77777777" w:rsidR="00031FA9" w:rsidRPr="00031FA9" w:rsidRDefault="00031FA9" w:rsidP="002C2E46">
            <w:pPr>
              <w:jc w:val="center"/>
              <w:rPr>
                <w:rFonts w:ascii="Arial" w:hAnsi="Arial" w:cs="Arial"/>
                <w:b/>
                <w:bCs/>
                <w:sz w:val="22"/>
                <w:szCs w:val="22"/>
              </w:rPr>
            </w:pPr>
            <w:r w:rsidRPr="00031FA9">
              <w:rPr>
                <w:rFonts w:ascii="Arial" w:hAnsi="Arial" w:cs="Arial"/>
                <w:b/>
                <w:bCs/>
                <w:sz w:val="22"/>
                <w:szCs w:val="22"/>
              </w:rPr>
              <w:t>ESTAMBUL</w:t>
            </w:r>
          </w:p>
        </w:tc>
        <w:tc>
          <w:tcPr>
            <w:tcW w:w="5356" w:type="dxa"/>
            <w:vAlign w:val="center"/>
          </w:tcPr>
          <w:p w14:paraId="3EA1EBEE" w14:textId="77777777" w:rsidR="00031FA9" w:rsidRPr="00031FA9" w:rsidRDefault="00031FA9" w:rsidP="002C2E46">
            <w:pPr>
              <w:rPr>
                <w:rFonts w:ascii="Arial" w:hAnsi="Arial" w:cs="Arial"/>
                <w:sz w:val="22"/>
                <w:szCs w:val="22"/>
                <w:lang w:val="en-GB"/>
              </w:rPr>
            </w:pPr>
          </w:p>
          <w:p w14:paraId="7AB4E79B" w14:textId="77777777" w:rsidR="002B16B8" w:rsidRPr="00AB0D79" w:rsidRDefault="002B16B8" w:rsidP="002B16B8">
            <w:pPr>
              <w:rPr>
                <w:rFonts w:ascii="Arial" w:hAnsi="Arial" w:cs="Arial"/>
                <w:sz w:val="22"/>
                <w:szCs w:val="22"/>
                <w:lang w:val="en-US"/>
              </w:rPr>
            </w:pPr>
            <w:r w:rsidRPr="00AB0D79">
              <w:rPr>
                <w:rFonts w:ascii="Arial" w:hAnsi="Arial" w:cs="Arial"/>
                <w:sz w:val="22"/>
                <w:szCs w:val="22"/>
                <w:lang w:val="en-US"/>
              </w:rPr>
              <w:t>-La Quinta by Wyndham 5*</w:t>
            </w:r>
          </w:p>
          <w:p w14:paraId="16D32BD7" w14:textId="77777777" w:rsidR="002B16B8" w:rsidRPr="00AB0D79" w:rsidRDefault="002B16B8" w:rsidP="002B16B8">
            <w:pPr>
              <w:rPr>
                <w:rFonts w:ascii="Arial" w:hAnsi="Arial" w:cs="Arial"/>
                <w:sz w:val="22"/>
                <w:szCs w:val="22"/>
                <w:lang w:val="en-US"/>
              </w:rPr>
            </w:pPr>
            <w:r w:rsidRPr="00AB0D79">
              <w:rPr>
                <w:rFonts w:ascii="Arial" w:hAnsi="Arial" w:cs="Arial"/>
                <w:sz w:val="22"/>
                <w:szCs w:val="22"/>
                <w:lang w:val="en-US"/>
              </w:rPr>
              <w:t xml:space="preserve">-Lionel Hotel5*-Ramada </w:t>
            </w:r>
            <w:proofErr w:type="spellStart"/>
            <w:r w:rsidRPr="00AB0D79">
              <w:rPr>
                <w:rFonts w:ascii="Arial" w:hAnsi="Arial" w:cs="Arial"/>
                <w:sz w:val="22"/>
                <w:szCs w:val="22"/>
                <w:lang w:val="en-US"/>
              </w:rPr>
              <w:t>Tekstilkent</w:t>
            </w:r>
            <w:proofErr w:type="spellEnd"/>
            <w:r w:rsidRPr="00AB0D79">
              <w:rPr>
                <w:rFonts w:ascii="Arial" w:hAnsi="Arial" w:cs="Arial"/>
                <w:sz w:val="22"/>
                <w:szCs w:val="22"/>
                <w:lang w:val="en-US"/>
              </w:rPr>
              <w:t xml:space="preserve"> 5*</w:t>
            </w:r>
          </w:p>
          <w:p w14:paraId="0F2F8D4B" w14:textId="15AC40C5" w:rsidR="002B16B8" w:rsidRPr="00AB0D79" w:rsidRDefault="002B16B8" w:rsidP="002B16B8">
            <w:pPr>
              <w:rPr>
                <w:rFonts w:ascii="Arial" w:hAnsi="Arial" w:cs="Arial"/>
                <w:sz w:val="22"/>
                <w:szCs w:val="22"/>
                <w:lang w:val="en-US"/>
              </w:rPr>
            </w:pPr>
            <w:r w:rsidRPr="00AB0D79">
              <w:rPr>
                <w:rFonts w:ascii="Arial" w:hAnsi="Arial" w:cs="Arial"/>
                <w:sz w:val="22"/>
                <w:szCs w:val="22"/>
                <w:lang w:val="en-US"/>
              </w:rPr>
              <w:t>-Wyndham Istanbul Basin Ekspres5*</w:t>
            </w:r>
          </w:p>
          <w:p w14:paraId="3AB89214" w14:textId="77777777" w:rsidR="002B16B8" w:rsidRPr="00AB0D79" w:rsidRDefault="002B16B8" w:rsidP="002B16B8">
            <w:pPr>
              <w:rPr>
                <w:rFonts w:ascii="Arial" w:hAnsi="Arial" w:cs="Arial"/>
                <w:sz w:val="22"/>
                <w:szCs w:val="22"/>
                <w:lang w:val="en-US"/>
              </w:rPr>
            </w:pPr>
            <w:r w:rsidRPr="00AB0D79">
              <w:rPr>
                <w:rFonts w:ascii="Arial" w:hAnsi="Arial" w:cs="Arial"/>
                <w:sz w:val="22"/>
                <w:szCs w:val="22"/>
                <w:lang w:val="en-US"/>
              </w:rPr>
              <w:t xml:space="preserve">-Elite World </w:t>
            </w:r>
            <w:proofErr w:type="spellStart"/>
            <w:r w:rsidRPr="00AB0D79">
              <w:rPr>
                <w:rFonts w:ascii="Arial" w:hAnsi="Arial" w:cs="Arial"/>
                <w:sz w:val="22"/>
                <w:szCs w:val="22"/>
                <w:lang w:val="en-US"/>
              </w:rPr>
              <w:t>Bussines</w:t>
            </w:r>
            <w:proofErr w:type="spellEnd"/>
            <w:r w:rsidRPr="00AB0D79">
              <w:rPr>
                <w:rFonts w:ascii="Arial" w:hAnsi="Arial" w:cs="Arial"/>
                <w:sz w:val="22"/>
                <w:szCs w:val="22"/>
                <w:lang w:val="en-US"/>
              </w:rPr>
              <w:t xml:space="preserve"> 5*</w:t>
            </w:r>
          </w:p>
          <w:p w14:paraId="005ADBD0" w14:textId="2E4C2873" w:rsidR="00031FA9" w:rsidRPr="00AB0D79" w:rsidRDefault="002B16B8" w:rsidP="002B16B8">
            <w:pPr>
              <w:rPr>
                <w:rFonts w:ascii="Arial" w:hAnsi="Arial" w:cs="Arial"/>
                <w:sz w:val="22"/>
                <w:szCs w:val="22"/>
                <w:lang w:val="en-US"/>
              </w:rPr>
            </w:pPr>
            <w:r w:rsidRPr="00AB0D79">
              <w:rPr>
                <w:rFonts w:ascii="Arial" w:hAnsi="Arial" w:cs="Arial"/>
                <w:sz w:val="22"/>
                <w:szCs w:val="22"/>
                <w:lang w:val="en-US"/>
              </w:rPr>
              <w:t xml:space="preserve">-Tryp By Wyndham </w:t>
            </w:r>
            <w:proofErr w:type="spellStart"/>
            <w:r w:rsidRPr="00AB0D79">
              <w:rPr>
                <w:rFonts w:ascii="Arial" w:hAnsi="Arial" w:cs="Arial"/>
                <w:sz w:val="22"/>
                <w:szCs w:val="22"/>
                <w:lang w:val="en-US"/>
              </w:rPr>
              <w:t>Topkapi</w:t>
            </w:r>
            <w:proofErr w:type="spellEnd"/>
            <w:r w:rsidRPr="00AB0D79">
              <w:rPr>
                <w:rFonts w:ascii="Arial" w:hAnsi="Arial" w:cs="Arial"/>
                <w:sz w:val="22"/>
                <w:szCs w:val="22"/>
                <w:lang w:val="en-US"/>
              </w:rPr>
              <w:t xml:space="preserve"> 4*</w:t>
            </w:r>
          </w:p>
        </w:tc>
      </w:tr>
      <w:tr w:rsidR="00031FA9" w14:paraId="2B3DF6FE" w14:textId="77777777" w:rsidTr="002C2E46">
        <w:trPr>
          <w:trHeight w:val="693"/>
          <w:jc w:val="center"/>
        </w:trPr>
        <w:tc>
          <w:tcPr>
            <w:tcW w:w="2843" w:type="dxa"/>
            <w:vAlign w:val="center"/>
          </w:tcPr>
          <w:p w14:paraId="3BF8147F" w14:textId="77777777" w:rsidR="00031FA9" w:rsidRPr="00031FA9" w:rsidRDefault="00031FA9" w:rsidP="002C2E46">
            <w:pPr>
              <w:jc w:val="center"/>
              <w:rPr>
                <w:rFonts w:ascii="Arial" w:hAnsi="Arial" w:cs="Arial"/>
                <w:b/>
                <w:bCs/>
                <w:sz w:val="22"/>
                <w:szCs w:val="22"/>
              </w:rPr>
            </w:pPr>
            <w:r w:rsidRPr="00031FA9">
              <w:rPr>
                <w:rFonts w:ascii="Arial" w:hAnsi="Arial" w:cs="Arial"/>
                <w:b/>
                <w:bCs/>
                <w:sz w:val="22"/>
                <w:szCs w:val="22"/>
              </w:rPr>
              <w:t>CAPADCOCIA</w:t>
            </w:r>
          </w:p>
        </w:tc>
        <w:tc>
          <w:tcPr>
            <w:tcW w:w="5356" w:type="dxa"/>
            <w:vAlign w:val="center"/>
          </w:tcPr>
          <w:p w14:paraId="37373244" w14:textId="77777777" w:rsidR="00031FA9" w:rsidRPr="00AB0D79" w:rsidRDefault="00031FA9" w:rsidP="002C2E46">
            <w:pPr>
              <w:rPr>
                <w:rFonts w:ascii="Arial" w:hAnsi="Arial" w:cs="Arial"/>
                <w:sz w:val="22"/>
                <w:szCs w:val="22"/>
                <w:lang w:val="en-US"/>
              </w:rPr>
            </w:pPr>
          </w:p>
          <w:p w14:paraId="24BEC154" w14:textId="77777777" w:rsidR="002B16B8" w:rsidRPr="00AB0D79" w:rsidRDefault="002B16B8" w:rsidP="002B16B8">
            <w:pPr>
              <w:rPr>
                <w:rFonts w:ascii="Arial" w:hAnsi="Arial" w:cs="Arial"/>
                <w:sz w:val="22"/>
                <w:szCs w:val="22"/>
                <w:lang w:val="en-US"/>
              </w:rPr>
            </w:pPr>
            <w:r w:rsidRPr="00AB0D79">
              <w:rPr>
                <w:rFonts w:ascii="Arial" w:hAnsi="Arial" w:cs="Arial"/>
                <w:sz w:val="22"/>
                <w:szCs w:val="22"/>
                <w:lang w:val="en-US"/>
              </w:rPr>
              <w:t>-Ramada by Wyndham 4*</w:t>
            </w:r>
          </w:p>
          <w:p w14:paraId="62B721B8" w14:textId="77777777" w:rsidR="002B16B8" w:rsidRPr="00AB0D79" w:rsidRDefault="002B16B8" w:rsidP="002B16B8">
            <w:pPr>
              <w:rPr>
                <w:rFonts w:ascii="Arial" w:hAnsi="Arial" w:cs="Arial"/>
                <w:sz w:val="22"/>
                <w:szCs w:val="22"/>
                <w:lang w:val="en-US"/>
              </w:rPr>
            </w:pPr>
            <w:r w:rsidRPr="00AB0D79">
              <w:rPr>
                <w:rFonts w:ascii="Arial" w:hAnsi="Arial" w:cs="Arial"/>
                <w:sz w:val="22"/>
                <w:szCs w:val="22"/>
                <w:lang w:val="en-US"/>
              </w:rPr>
              <w:t>-Mustafa Hotel 4*</w:t>
            </w:r>
          </w:p>
          <w:p w14:paraId="4E0124DD" w14:textId="77777777" w:rsidR="002B16B8" w:rsidRDefault="002B16B8" w:rsidP="002B16B8">
            <w:pPr>
              <w:rPr>
                <w:rFonts w:ascii="Arial" w:hAnsi="Arial" w:cs="Arial"/>
                <w:sz w:val="22"/>
                <w:szCs w:val="22"/>
              </w:rPr>
            </w:pPr>
            <w:r w:rsidRPr="002B16B8">
              <w:rPr>
                <w:rFonts w:ascii="Arial" w:hAnsi="Arial" w:cs="Arial"/>
                <w:sz w:val="22"/>
                <w:szCs w:val="22"/>
              </w:rPr>
              <w:t>-AvrasyaHotel4*</w:t>
            </w:r>
          </w:p>
          <w:p w14:paraId="432195DD" w14:textId="77777777" w:rsidR="002B16B8" w:rsidRDefault="002B16B8" w:rsidP="002B16B8">
            <w:pPr>
              <w:rPr>
                <w:rFonts w:ascii="Arial" w:hAnsi="Arial" w:cs="Arial"/>
                <w:sz w:val="22"/>
                <w:szCs w:val="22"/>
              </w:rPr>
            </w:pPr>
            <w:r w:rsidRPr="002B16B8">
              <w:rPr>
                <w:rFonts w:ascii="Arial" w:hAnsi="Arial" w:cs="Arial"/>
                <w:sz w:val="22"/>
                <w:szCs w:val="22"/>
              </w:rPr>
              <w:t>-</w:t>
            </w:r>
            <w:proofErr w:type="spellStart"/>
            <w:r w:rsidRPr="002B16B8">
              <w:rPr>
                <w:rFonts w:ascii="Arial" w:hAnsi="Arial" w:cs="Arial"/>
                <w:sz w:val="22"/>
                <w:szCs w:val="22"/>
              </w:rPr>
              <w:t>Monark</w:t>
            </w:r>
            <w:proofErr w:type="spellEnd"/>
            <w:r w:rsidRPr="002B16B8">
              <w:rPr>
                <w:rFonts w:ascii="Arial" w:hAnsi="Arial" w:cs="Arial"/>
                <w:sz w:val="22"/>
                <w:szCs w:val="22"/>
              </w:rPr>
              <w:t xml:space="preserve"> Hotel 4*</w:t>
            </w:r>
          </w:p>
          <w:p w14:paraId="26BC921C" w14:textId="1CF020A8" w:rsidR="00031FA9" w:rsidRPr="002B16B8" w:rsidRDefault="002B16B8" w:rsidP="002B16B8">
            <w:pPr>
              <w:rPr>
                <w:rFonts w:ascii="Arial" w:hAnsi="Arial" w:cs="Arial"/>
                <w:sz w:val="22"/>
                <w:szCs w:val="22"/>
              </w:rPr>
            </w:pPr>
            <w:r w:rsidRPr="002B16B8">
              <w:rPr>
                <w:rFonts w:ascii="Arial" w:hAnsi="Arial" w:cs="Arial"/>
                <w:sz w:val="22"/>
                <w:szCs w:val="22"/>
              </w:rPr>
              <w:t xml:space="preserve">-Emin </w:t>
            </w:r>
            <w:proofErr w:type="spellStart"/>
            <w:r w:rsidRPr="002B16B8">
              <w:rPr>
                <w:rFonts w:ascii="Arial" w:hAnsi="Arial" w:cs="Arial"/>
                <w:sz w:val="22"/>
                <w:szCs w:val="22"/>
              </w:rPr>
              <w:t>Kocak</w:t>
            </w:r>
            <w:proofErr w:type="spellEnd"/>
            <w:r w:rsidRPr="002B16B8">
              <w:rPr>
                <w:rFonts w:ascii="Arial" w:hAnsi="Arial" w:cs="Arial"/>
                <w:sz w:val="22"/>
                <w:szCs w:val="22"/>
              </w:rPr>
              <w:t xml:space="preserve"> 4*</w:t>
            </w:r>
          </w:p>
        </w:tc>
      </w:tr>
    </w:tbl>
    <w:p w14:paraId="0339384E" w14:textId="77777777" w:rsidR="00031FA9" w:rsidRDefault="00031FA9" w:rsidP="007232A7">
      <w:pPr>
        <w:rPr>
          <w:lang w:val="es-CO"/>
        </w:rPr>
      </w:pPr>
    </w:p>
    <w:p w14:paraId="4531CD7F" w14:textId="77777777" w:rsidR="00BE083A" w:rsidRDefault="00BE083A" w:rsidP="00031FA9">
      <w:pPr>
        <w:tabs>
          <w:tab w:val="left" w:pos="-720"/>
        </w:tabs>
        <w:spacing w:line="240" w:lineRule="atLeast"/>
        <w:rPr>
          <w:rFonts w:ascii="Arial" w:hAnsi="Arial" w:cs="Arial"/>
          <w:b/>
          <w:bCs/>
          <w:color w:val="000000" w:themeColor="text1"/>
          <w:sz w:val="22"/>
          <w:szCs w:val="22"/>
        </w:rPr>
      </w:pPr>
    </w:p>
    <w:p w14:paraId="018A7B79" w14:textId="77777777" w:rsidR="00944CE0" w:rsidRDefault="00944CE0" w:rsidP="00944CE0">
      <w:pPr>
        <w:ind w:left="-567"/>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NOTAS IMPORTANTES </w:t>
      </w:r>
    </w:p>
    <w:p w14:paraId="38AF79DE" w14:textId="77777777" w:rsidR="00944CE0" w:rsidRDefault="00944CE0" w:rsidP="00944CE0">
      <w:pPr>
        <w:ind w:left="-567"/>
        <w:rPr>
          <w:rFonts w:ascii="Arial" w:hAnsi="Arial" w:cs="Arial"/>
          <w:b/>
          <w:bCs/>
          <w:color w:val="000000" w:themeColor="text1"/>
          <w:sz w:val="22"/>
          <w:szCs w:val="22"/>
          <w:lang w:val="en-GB"/>
        </w:rPr>
      </w:pPr>
    </w:p>
    <w:p w14:paraId="3EE31A3C"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Los hoteles finales (de los previstos indicados) serán informados cerca de 10 días antes de la salida</w:t>
      </w:r>
    </w:p>
    <w:p w14:paraId="297233E9"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La Clasificación de todos los hoteles previstos es según las normas del Ministerio de Turismo de Turquía</w:t>
      </w:r>
    </w:p>
    <w:p w14:paraId="1D3E2965"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El aeropuerto de Estambul considerado para este programa es el aeropuerto Nuevo (IST). Si sus vuelos están reservados para otro aeropuerto se aplicarán suplementos de traslado</w:t>
      </w:r>
    </w:p>
    <w:p w14:paraId="74C6C08F"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Habitación triple En la mayoría de los hoteles, la cama supletoria para la tercera persona no es de igual tamaño y comodidad</w:t>
      </w:r>
    </w:p>
    <w:p w14:paraId="07D628FC"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Durante el traslado de llegada la espera gratuita incluida es de 90 minutos en el aeropuerto, a contar desde la hora de aterrizaje del vuelo.</w:t>
      </w:r>
    </w:p>
    <w:p w14:paraId="3DEF08EA"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 xml:space="preserve">Nuestro representante les estará esperando con cartel de "AEROVISION" /o sus nombres. En el caso que el cliente no consigue encontrarse con nuestro representante </w:t>
      </w:r>
      <w:r>
        <w:rPr>
          <w:rFonts w:ascii="Arial" w:hAnsi="Arial" w:cs="Arial"/>
          <w:sz w:val="22"/>
          <w:szCs w:val="22"/>
        </w:rPr>
        <w:lastRenderedPageBreak/>
        <w:t>por motivos del alto tráfico en el aeropuerto de Estambul, pues deberá contactar telefónicamente con nosotros para facilitar su encuentro</w:t>
      </w:r>
    </w:p>
    <w:p w14:paraId="1635C9C9"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 xml:space="preserve">El orden del itinerario puede ser variado por motivos climáticos </w:t>
      </w:r>
      <w:proofErr w:type="spellStart"/>
      <w:r>
        <w:rPr>
          <w:rFonts w:ascii="Arial" w:hAnsi="Arial" w:cs="Arial"/>
          <w:sz w:val="22"/>
          <w:szCs w:val="22"/>
        </w:rPr>
        <w:t>o</w:t>
      </w:r>
      <w:proofErr w:type="spellEnd"/>
      <w:r>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288AD027"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7060417B"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Los números de asistencia gratuita 24h/7 al viajero en destino en español (WhatsApp _ Teléfono). vienen mencionados en el bono de servicio (Váucher)</w:t>
      </w:r>
    </w:p>
    <w:p w14:paraId="37BCF94E"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Durante las fiestas religiosas los bazares y algunos monumentos, estarán cerrados.</w:t>
      </w:r>
    </w:p>
    <w:p w14:paraId="67B4F548"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Se aplicaría una penalidad del 50 % para cancelaciones realizadas en 15 días antes de la fecha del viaje.</w:t>
      </w:r>
    </w:p>
    <w:p w14:paraId="2432C418" w14:textId="77777777" w:rsidR="00944CE0" w:rsidRDefault="00944CE0" w:rsidP="00944CE0">
      <w:pPr>
        <w:pStyle w:val="ListParagraph"/>
        <w:numPr>
          <w:ilvl w:val="0"/>
          <w:numId w:val="14"/>
        </w:numPr>
        <w:rPr>
          <w:rFonts w:ascii="Arial" w:hAnsi="Arial" w:cs="Arial"/>
          <w:sz w:val="22"/>
          <w:szCs w:val="22"/>
        </w:rPr>
      </w:pPr>
      <w:r>
        <w:rPr>
          <w:rFonts w:ascii="Arial" w:hAnsi="Arial" w:cs="Arial"/>
          <w:sz w:val="22"/>
          <w:szCs w:val="22"/>
        </w:rPr>
        <w:t>Se aplicaría una penalidad del 75% para cancelaciones realizadas en 7 días antes de la fecha del viaje.</w:t>
      </w:r>
    </w:p>
    <w:p w14:paraId="4A9986A3" w14:textId="77777777" w:rsidR="00944CE0" w:rsidRPr="00AB0D79" w:rsidRDefault="00944CE0" w:rsidP="00944CE0">
      <w:pPr>
        <w:pStyle w:val="ListParagraph"/>
        <w:numPr>
          <w:ilvl w:val="0"/>
          <w:numId w:val="14"/>
        </w:numPr>
        <w:rPr>
          <w:rFonts w:ascii="Arial" w:hAnsi="Arial" w:cs="Arial"/>
          <w:b/>
          <w:bCs/>
          <w:color w:val="000000" w:themeColor="text1"/>
          <w:sz w:val="22"/>
          <w:szCs w:val="22"/>
          <w:lang w:val="es-CO"/>
        </w:rPr>
      </w:pPr>
      <w:r>
        <w:rPr>
          <w:rFonts w:ascii="Arial" w:hAnsi="Arial" w:cs="Arial"/>
          <w:sz w:val="22"/>
          <w:szCs w:val="22"/>
        </w:rPr>
        <w:t>Se aplicaría una penalidad del 100% para cancelaciones realizadas en menos de 7 días antes de la fecha del viaje.</w:t>
      </w:r>
    </w:p>
    <w:p w14:paraId="6DF2001C" w14:textId="77777777" w:rsidR="00132898" w:rsidRDefault="00132898" w:rsidP="00132898">
      <w:pPr>
        <w:tabs>
          <w:tab w:val="left" w:pos="-720"/>
        </w:tabs>
        <w:spacing w:line="240" w:lineRule="atLeast"/>
        <w:rPr>
          <w:rFonts w:ascii="Arial" w:hAnsi="Arial" w:cs="Arial"/>
          <w:b/>
          <w:bCs/>
          <w:color w:val="000000" w:themeColor="text1"/>
          <w:sz w:val="22"/>
          <w:szCs w:val="22"/>
        </w:rPr>
      </w:pPr>
    </w:p>
    <w:p w14:paraId="77FB1AD8" w14:textId="77777777" w:rsidR="00132898" w:rsidRDefault="00132898" w:rsidP="00132898">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7741C73A" w14:textId="2024F74F" w:rsidR="00132898" w:rsidRDefault="00132898" w:rsidP="00132898">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w:t>
      </w:r>
      <w:r w:rsidR="00CE26CA">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3184F887" w14:textId="77777777" w:rsidR="00132898" w:rsidRDefault="00132898" w:rsidP="00132898">
      <w:pPr>
        <w:tabs>
          <w:tab w:val="left" w:pos="-720"/>
        </w:tabs>
        <w:spacing w:line="240" w:lineRule="atLeast"/>
        <w:ind w:right="-568"/>
        <w:jc w:val="both"/>
        <w:rPr>
          <w:rFonts w:ascii="Arial" w:hAnsi="Arial" w:cs="Arial"/>
          <w:color w:val="000000" w:themeColor="text1"/>
          <w:sz w:val="22"/>
          <w:szCs w:val="22"/>
        </w:rPr>
      </w:pPr>
    </w:p>
    <w:p w14:paraId="553F21A4" w14:textId="77777777" w:rsidR="00132898" w:rsidRDefault="00132898" w:rsidP="00132898">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A93A58">
        <w:rPr>
          <w:rFonts w:ascii="Arial" w:hAnsi="Arial" w:cs="Arial"/>
          <w:b/>
          <w:bCs/>
          <w:color w:val="000000" w:themeColor="text1"/>
          <w:sz w:val="22"/>
          <w:szCs w:val="22"/>
        </w:rPr>
        <w:t>CLAÚSULA DE RESPONSABILIDAD:</w:t>
      </w:r>
    </w:p>
    <w:p w14:paraId="71FA7F2B" w14:textId="77777777" w:rsidR="00132898" w:rsidRPr="00A93A58" w:rsidRDefault="00132898" w:rsidP="00132898">
      <w:pPr>
        <w:tabs>
          <w:tab w:val="left" w:pos="-720"/>
        </w:tabs>
        <w:spacing w:line="240" w:lineRule="atLeast"/>
        <w:ind w:left="-567" w:right="-568"/>
        <w:jc w:val="both"/>
        <w:rPr>
          <w:rFonts w:ascii="Arial" w:hAnsi="Arial" w:cs="Arial"/>
          <w:b/>
          <w:bCs/>
          <w:color w:val="000000" w:themeColor="text1"/>
          <w:sz w:val="22"/>
          <w:szCs w:val="22"/>
        </w:rPr>
      </w:pPr>
    </w:p>
    <w:p w14:paraId="31ED98B9" w14:textId="77777777" w:rsidR="00132898" w:rsidRDefault="00132898" w:rsidP="00132898">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0308ADAE" w14:textId="2AA67716" w:rsidR="00132898" w:rsidRDefault="00132898" w:rsidP="00132898">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B24639">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7EFB8FB9" w14:textId="77777777" w:rsidR="00132898" w:rsidRDefault="00132898" w:rsidP="00132898">
      <w:pPr>
        <w:tabs>
          <w:tab w:val="left" w:pos="-720"/>
        </w:tabs>
        <w:spacing w:line="240" w:lineRule="atLeast"/>
        <w:ind w:right="-568"/>
        <w:rPr>
          <w:rFonts w:ascii="Arial" w:hAnsi="Arial" w:cs="Arial"/>
          <w:b/>
          <w:bCs/>
          <w:color w:val="000000" w:themeColor="text1"/>
          <w:sz w:val="22"/>
          <w:szCs w:val="22"/>
        </w:rPr>
      </w:pPr>
    </w:p>
    <w:p w14:paraId="13C5B029" w14:textId="650EB692" w:rsidR="00132898" w:rsidRPr="0011001C" w:rsidRDefault="00132898" w:rsidP="00132898">
      <w:pPr>
        <w:tabs>
          <w:tab w:val="left" w:pos="-720"/>
        </w:tabs>
        <w:spacing w:line="240" w:lineRule="atLeast"/>
        <w:ind w:right="-568"/>
        <w:rPr>
          <w:lang w:val="es-CO"/>
        </w:rPr>
      </w:pPr>
      <w:r>
        <w:rPr>
          <w:rFonts w:ascii="Arial" w:hAnsi="Arial" w:cs="Arial"/>
          <w:b/>
          <w:bCs/>
          <w:color w:val="000000" w:themeColor="text1"/>
          <w:sz w:val="22"/>
          <w:szCs w:val="22"/>
        </w:rPr>
        <w:t xml:space="preserve">ACTUALIZADO: </w:t>
      </w:r>
      <w:r w:rsidR="00B24639">
        <w:rPr>
          <w:rFonts w:ascii="Arial" w:hAnsi="Arial" w:cs="Arial"/>
          <w:b/>
          <w:bCs/>
          <w:color w:val="000000" w:themeColor="text1"/>
          <w:sz w:val="22"/>
          <w:szCs w:val="22"/>
        </w:rPr>
        <w:t>marzo 05 de 2024</w:t>
      </w:r>
    </w:p>
    <w:p w14:paraId="48B1ECBD" w14:textId="77777777" w:rsidR="00031FA9" w:rsidRPr="00A45915" w:rsidRDefault="00031FA9" w:rsidP="007232A7">
      <w:pPr>
        <w:rPr>
          <w:lang w:val="es-CO"/>
        </w:rPr>
      </w:pPr>
    </w:p>
    <w:sectPr w:rsidR="00031FA9" w:rsidRPr="00A45915" w:rsidSect="00F3361F">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558" w14:textId="77777777" w:rsidR="00F3361F" w:rsidRDefault="00F3361F" w:rsidP="00BF1896">
      <w:r>
        <w:separator/>
      </w:r>
    </w:p>
  </w:endnote>
  <w:endnote w:type="continuationSeparator" w:id="0">
    <w:p w14:paraId="5BBE6A7F" w14:textId="77777777" w:rsidR="00F3361F" w:rsidRDefault="00F3361F"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402C" w14:textId="77777777" w:rsidR="00BF1896" w:rsidRDefault="00BF1896">
    <w:pPr>
      <w:pStyle w:val="Footer"/>
    </w:pPr>
  </w:p>
  <w:p w14:paraId="1CC297FA"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7B98" w14:textId="77777777" w:rsidR="00F3361F" w:rsidRDefault="00F3361F" w:rsidP="00BF1896">
      <w:r>
        <w:separator/>
      </w:r>
    </w:p>
  </w:footnote>
  <w:footnote w:type="continuationSeparator" w:id="0">
    <w:p w14:paraId="14E3BDC3" w14:textId="77777777" w:rsidR="00F3361F" w:rsidRDefault="00F3361F"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0E1F"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03F876C5" wp14:editId="6DF122A7">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2125B9AB" w14:textId="77777777" w:rsidR="00BF1896" w:rsidRDefault="00BF1896">
    <w:pPr>
      <w:pStyle w:val="Header"/>
    </w:pPr>
  </w:p>
  <w:p w14:paraId="3F509915" w14:textId="77777777" w:rsidR="00BF1896" w:rsidRDefault="00BF1896">
    <w:pPr>
      <w:pStyle w:val="Header"/>
    </w:pPr>
  </w:p>
  <w:p w14:paraId="120D8ACE" w14:textId="77777777" w:rsidR="00BF1896" w:rsidRDefault="00BF1896">
    <w:pPr>
      <w:pStyle w:val="Header"/>
    </w:pPr>
  </w:p>
  <w:p w14:paraId="2C92C1F3" w14:textId="77777777" w:rsidR="00BF1896" w:rsidRDefault="00BF1896">
    <w:pPr>
      <w:pStyle w:val="Header"/>
    </w:pPr>
  </w:p>
  <w:p w14:paraId="15275B33" w14:textId="77777777" w:rsidR="00BF1896" w:rsidRDefault="00BF1896">
    <w:pPr>
      <w:pStyle w:val="Header"/>
    </w:pPr>
  </w:p>
  <w:p w14:paraId="21E277CA" w14:textId="77777777" w:rsidR="00BF1896" w:rsidRDefault="00BF1896">
    <w:pPr>
      <w:pStyle w:val="Header"/>
    </w:pPr>
  </w:p>
  <w:p w14:paraId="081A4612" w14:textId="77777777" w:rsidR="00BF1896" w:rsidRDefault="00BF1896">
    <w:pPr>
      <w:pStyle w:val="Header"/>
    </w:pPr>
  </w:p>
  <w:p w14:paraId="72FED12A"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start w:val="1"/>
      <w:numFmt w:val="bullet"/>
      <w:lvlText w:val=""/>
      <w:lvlJc w:val="left"/>
      <w:pPr>
        <w:ind w:left="1593" w:hanging="360"/>
      </w:pPr>
      <w:rPr>
        <w:rFonts w:ascii="Wingdings" w:hAnsi="Wingdings" w:hint="default"/>
      </w:rPr>
    </w:lvl>
    <w:lvl w:ilvl="3" w:tplc="240A0001">
      <w:start w:val="1"/>
      <w:numFmt w:val="bullet"/>
      <w:lvlText w:val=""/>
      <w:lvlJc w:val="left"/>
      <w:pPr>
        <w:ind w:left="2313" w:hanging="360"/>
      </w:pPr>
      <w:rPr>
        <w:rFonts w:ascii="Symbol" w:hAnsi="Symbol" w:hint="default"/>
      </w:rPr>
    </w:lvl>
    <w:lvl w:ilvl="4" w:tplc="240A0003">
      <w:start w:val="1"/>
      <w:numFmt w:val="bullet"/>
      <w:lvlText w:val="o"/>
      <w:lvlJc w:val="left"/>
      <w:pPr>
        <w:ind w:left="3033" w:hanging="360"/>
      </w:pPr>
      <w:rPr>
        <w:rFonts w:ascii="Courier New" w:hAnsi="Courier New" w:cs="Courier New" w:hint="default"/>
      </w:rPr>
    </w:lvl>
    <w:lvl w:ilvl="5" w:tplc="240A0005">
      <w:start w:val="1"/>
      <w:numFmt w:val="bullet"/>
      <w:lvlText w:val=""/>
      <w:lvlJc w:val="left"/>
      <w:pPr>
        <w:ind w:left="3753" w:hanging="360"/>
      </w:pPr>
      <w:rPr>
        <w:rFonts w:ascii="Wingdings" w:hAnsi="Wingdings" w:hint="default"/>
      </w:rPr>
    </w:lvl>
    <w:lvl w:ilvl="6" w:tplc="240A0001">
      <w:start w:val="1"/>
      <w:numFmt w:val="bullet"/>
      <w:lvlText w:val=""/>
      <w:lvlJc w:val="left"/>
      <w:pPr>
        <w:ind w:left="4473" w:hanging="360"/>
      </w:pPr>
      <w:rPr>
        <w:rFonts w:ascii="Symbol" w:hAnsi="Symbol" w:hint="default"/>
      </w:rPr>
    </w:lvl>
    <w:lvl w:ilvl="7" w:tplc="240A0003">
      <w:start w:val="1"/>
      <w:numFmt w:val="bullet"/>
      <w:lvlText w:val="o"/>
      <w:lvlJc w:val="left"/>
      <w:pPr>
        <w:ind w:left="5193" w:hanging="360"/>
      </w:pPr>
      <w:rPr>
        <w:rFonts w:ascii="Courier New" w:hAnsi="Courier New" w:cs="Courier New" w:hint="default"/>
      </w:rPr>
    </w:lvl>
    <w:lvl w:ilvl="8" w:tplc="240A0005">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5075881">
    <w:abstractNumId w:val="11"/>
  </w:num>
  <w:num w:numId="2" w16cid:durableId="661276668">
    <w:abstractNumId w:val="4"/>
  </w:num>
  <w:num w:numId="3" w16cid:durableId="1737625853">
    <w:abstractNumId w:val="2"/>
  </w:num>
  <w:num w:numId="4" w16cid:durableId="606735882">
    <w:abstractNumId w:val="9"/>
  </w:num>
  <w:num w:numId="5" w16cid:durableId="1422221287">
    <w:abstractNumId w:val="3"/>
  </w:num>
  <w:num w:numId="6" w16cid:durableId="1912542325">
    <w:abstractNumId w:val="12"/>
  </w:num>
  <w:num w:numId="7" w16cid:durableId="848786933">
    <w:abstractNumId w:val="13"/>
  </w:num>
  <w:num w:numId="8" w16cid:durableId="1538928488">
    <w:abstractNumId w:val="6"/>
  </w:num>
  <w:num w:numId="9" w16cid:durableId="1508595984">
    <w:abstractNumId w:val="5"/>
  </w:num>
  <w:num w:numId="10" w16cid:durableId="439647786">
    <w:abstractNumId w:val="8"/>
  </w:num>
  <w:num w:numId="11" w16cid:durableId="618613260">
    <w:abstractNumId w:val="10"/>
  </w:num>
  <w:num w:numId="12" w16cid:durableId="449738647">
    <w:abstractNumId w:val="0"/>
  </w:num>
  <w:num w:numId="13" w16cid:durableId="1090547502">
    <w:abstractNumId w:val="7"/>
  </w:num>
  <w:num w:numId="14" w16cid:durableId="260113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1FA9"/>
    <w:rsid w:val="0005512E"/>
    <w:rsid w:val="000552F3"/>
    <w:rsid w:val="00057638"/>
    <w:rsid w:val="000978FB"/>
    <w:rsid w:val="000B338A"/>
    <w:rsid w:val="000F7918"/>
    <w:rsid w:val="000F7A0A"/>
    <w:rsid w:val="00102917"/>
    <w:rsid w:val="0011077B"/>
    <w:rsid w:val="00127571"/>
    <w:rsid w:val="00132898"/>
    <w:rsid w:val="00140B96"/>
    <w:rsid w:val="001B695F"/>
    <w:rsid w:val="001E476D"/>
    <w:rsid w:val="00230E5C"/>
    <w:rsid w:val="00241975"/>
    <w:rsid w:val="00245682"/>
    <w:rsid w:val="0025312F"/>
    <w:rsid w:val="002655FD"/>
    <w:rsid w:val="00283F43"/>
    <w:rsid w:val="00285EAF"/>
    <w:rsid w:val="002B16B8"/>
    <w:rsid w:val="002D46A4"/>
    <w:rsid w:val="002E6D84"/>
    <w:rsid w:val="003034BB"/>
    <w:rsid w:val="003114F0"/>
    <w:rsid w:val="00332A97"/>
    <w:rsid w:val="00364E71"/>
    <w:rsid w:val="0037157D"/>
    <w:rsid w:val="00386381"/>
    <w:rsid w:val="003C3F01"/>
    <w:rsid w:val="003D7753"/>
    <w:rsid w:val="00403A7A"/>
    <w:rsid w:val="0040439F"/>
    <w:rsid w:val="00410B24"/>
    <w:rsid w:val="00437280"/>
    <w:rsid w:val="0049178B"/>
    <w:rsid w:val="004B1CAA"/>
    <w:rsid w:val="004B63A8"/>
    <w:rsid w:val="004B7015"/>
    <w:rsid w:val="004C5D25"/>
    <w:rsid w:val="004C6DA2"/>
    <w:rsid w:val="004C7C77"/>
    <w:rsid w:val="004D0180"/>
    <w:rsid w:val="005276B8"/>
    <w:rsid w:val="0053583C"/>
    <w:rsid w:val="005735D0"/>
    <w:rsid w:val="005B0DE6"/>
    <w:rsid w:val="005E3990"/>
    <w:rsid w:val="005F4B04"/>
    <w:rsid w:val="006411AD"/>
    <w:rsid w:val="00641C86"/>
    <w:rsid w:val="00657A87"/>
    <w:rsid w:val="006628D6"/>
    <w:rsid w:val="006924E4"/>
    <w:rsid w:val="006E5FAE"/>
    <w:rsid w:val="006F1B63"/>
    <w:rsid w:val="00703BAA"/>
    <w:rsid w:val="00703ECF"/>
    <w:rsid w:val="007232A7"/>
    <w:rsid w:val="0076069E"/>
    <w:rsid w:val="0077004F"/>
    <w:rsid w:val="007A67D6"/>
    <w:rsid w:val="007B43A6"/>
    <w:rsid w:val="007D740B"/>
    <w:rsid w:val="008167BE"/>
    <w:rsid w:val="008937AA"/>
    <w:rsid w:val="008963AD"/>
    <w:rsid w:val="009102A2"/>
    <w:rsid w:val="009215C6"/>
    <w:rsid w:val="00944CE0"/>
    <w:rsid w:val="00975D1F"/>
    <w:rsid w:val="0099799D"/>
    <w:rsid w:val="009B77BD"/>
    <w:rsid w:val="009D5E20"/>
    <w:rsid w:val="009E7381"/>
    <w:rsid w:val="00A440BB"/>
    <w:rsid w:val="00A45915"/>
    <w:rsid w:val="00A56A58"/>
    <w:rsid w:val="00A76BAD"/>
    <w:rsid w:val="00AB0D79"/>
    <w:rsid w:val="00AB6187"/>
    <w:rsid w:val="00AC6A56"/>
    <w:rsid w:val="00B24639"/>
    <w:rsid w:val="00B25754"/>
    <w:rsid w:val="00B27EC2"/>
    <w:rsid w:val="00BA157E"/>
    <w:rsid w:val="00BB4A43"/>
    <w:rsid w:val="00BE083A"/>
    <w:rsid w:val="00BE1AF0"/>
    <w:rsid w:val="00BF1896"/>
    <w:rsid w:val="00C25F7D"/>
    <w:rsid w:val="00C35338"/>
    <w:rsid w:val="00C55477"/>
    <w:rsid w:val="00CA2DE1"/>
    <w:rsid w:val="00CE26CA"/>
    <w:rsid w:val="00CF7E75"/>
    <w:rsid w:val="00D36F06"/>
    <w:rsid w:val="00D54EF9"/>
    <w:rsid w:val="00D618A8"/>
    <w:rsid w:val="00D72E0B"/>
    <w:rsid w:val="00D73529"/>
    <w:rsid w:val="00D77486"/>
    <w:rsid w:val="00D926AD"/>
    <w:rsid w:val="00DC14F8"/>
    <w:rsid w:val="00DD1DC0"/>
    <w:rsid w:val="00E23976"/>
    <w:rsid w:val="00E52881"/>
    <w:rsid w:val="00E62022"/>
    <w:rsid w:val="00E637AD"/>
    <w:rsid w:val="00EB4C14"/>
    <w:rsid w:val="00EE2555"/>
    <w:rsid w:val="00F029CF"/>
    <w:rsid w:val="00F2010F"/>
    <w:rsid w:val="00F3361F"/>
    <w:rsid w:val="00F35BD2"/>
    <w:rsid w:val="00F402FA"/>
    <w:rsid w:val="00F81FCE"/>
    <w:rsid w:val="00F9239F"/>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9E0A3"/>
  <w15:docId w15:val="{60412C35-FB6B-4450-8E63-982F3020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57128945">
      <w:bodyDiv w:val="1"/>
      <w:marLeft w:val="0"/>
      <w:marRight w:val="0"/>
      <w:marTop w:val="0"/>
      <w:marBottom w:val="0"/>
      <w:divBdr>
        <w:top w:val="none" w:sz="0" w:space="0" w:color="auto"/>
        <w:left w:val="none" w:sz="0" w:space="0" w:color="auto"/>
        <w:bottom w:val="none" w:sz="0" w:space="0" w:color="auto"/>
        <w:right w:val="none" w:sz="0" w:space="0" w:color="auto"/>
      </w:divBdr>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79229DC-2727-407B-BDF2-9250F24B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1414</Words>
  <Characters>8060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7</cp:revision>
  <dcterms:created xsi:type="dcterms:W3CDTF">2024-03-05T15:36:00Z</dcterms:created>
  <dcterms:modified xsi:type="dcterms:W3CDTF">2024-03-07T14:11:00Z</dcterms:modified>
</cp:coreProperties>
</file>